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80D"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en-GB"/>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222192</wp:posOffset>
                </wp:positionV>
                <wp:extent cx="5715000" cy="1338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E9F" w:rsidRPr="00E3518A" w:rsidRDefault="00766E9F"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766E9F" w:rsidRPr="00E3518A" w:rsidRDefault="00B85EBE" w:rsidP="00C431F3">
                            <w:pPr>
                              <w:rPr>
                                <w:rFonts w:ascii="Trajan Pro" w:hAnsi="Trajan Pro" w:cs="Arial"/>
                                <w:b/>
                                <w:color w:val="EAF1DD"/>
                                <w:sz w:val="32"/>
                                <w:szCs w:val="32"/>
                              </w:rPr>
                            </w:pPr>
                            <w:r>
                              <w:rPr>
                                <w:rFonts w:ascii="Trajan Pro" w:hAnsi="Trajan Pro" w:cs="Arial"/>
                                <w:b/>
                                <w:color w:val="EAF1DD"/>
                                <w:sz w:val="32"/>
                                <w:szCs w:val="32"/>
                              </w:rPr>
                              <w:t>Notice of Annual General Meeting</w:t>
                            </w:r>
                          </w:p>
                          <w:p w:rsidR="00766E9F" w:rsidRPr="00E3518A" w:rsidRDefault="00766E9F"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A60D43" id="_x0000_t202" coordsize="21600,21600" o:spt="202" path="m,l,21600r21600,l21600,xe">
                <v:stroke joinstyle="miter"/>
                <v:path gradientshapeok="t" o:connecttype="rect"/>
              </v:shapetype>
              <v:shape id="Text Box 2" o:spid="_x0000_s1026" type="#_x0000_t202" style="position:absolute;margin-left:21.45pt;margin-top:17.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" filled="f" stroked="f">
                <v:textbox>
                  <w:txbxContent>
                    <w:p w:rsidR="00766E9F" w:rsidRPr="00E3518A" w:rsidRDefault="00766E9F"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766E9F" w:rsidRPr="00E3518A" w:rsidRDefault="00B85EBE" w:rsidP="00C431F3">
                      <w:pPr>
                        <w:rPr>
                          <w:rFonts w:ascii="Trajan Pro" w:hAnsi="Trajan Pro" w:cs="Arial"/>
                          <w:b/>
                          <w:color w:val="EAF1DD"/>
                          <w:sz w:val="32"/>
                          <w:szCs w:val="32"/>
                        </w:rPr>
                      </w:pPr>
                      <w:r>
                        <w:rPr>
                          <w:rFonts w:ascii="Trajan Pro" w:hAnsi="Trajan Pro" w:cs="Arial"/>
                          <w:b/>
                          <w:color w:val="EAF1DD"/>
                          <w:sz w:val="32"/>
                          <w:szCs w:val="32"/>
                        </w:rPr>
                        <w:t>Notice of Annual General Meeting</w:t>
                      </w:r>
                    </w:p>
                    <w:p w:rsidR="00766E9F" w:rsidRPr="00E3518A" w:rsidRDefault="00766E9F"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en-GB"/>
        </w:rPr>
        <w:drawing>
          <wp:inline distT="0" distB="0" distL="0" distR="0" wp14:anchorId="43FFA45F" wp14:editId="41519F43">
            <wp:extent cx="6242858" cy="17791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10380" b="7342"/>
                    <a:stretch/>
                  </pic:blipFill>
                  <pic:spPr bwMode="auto">
                    <a:xfrm>
                      <a:off x="0" y="0"/>
                      <a:ext cx="6235115" cy="1776948"/>
                    </a:xfrm>
                    <a:prstGeom prst="rect">
                      <a:avLst/>
                    </a:prstGeom>
                    <a:noFill/>
                    <a:ln>
                      <a:noFill/>
                    </a:ln>
                    <a:extLst>
                      <a:ext uri="{53640926-AAD7-44D8-BBD7-CCE9431645EC}">
                        <a14:shadowObscured xmlns:a14="http://schemas.microsoft.com/office/drawing/2010/main"/>
                      </a:ext>
                    </a:extLst>
                  </pic:spPr>
                </pic:pic>
              </a:graphicData>
            </a:graphic>
          </wp:inline>
        </w:drawing>
      </w:r>
    </w:p>
    <w:p w:rsidR="00B85EBE" w:rsidRDefault="00B85EBE" w:rsidP="00B85EBE">
      <w:pPr>
        <w:rPr>
          <w:rFonts w:cs="Calibri"/>
          <w:sz w:val="26"/>
          <w:szCs w:val="26"/>
        </w:rPr>
      </w:pPr>
    </w:p>
    <w:p w:rsidR="00B85EBE" w:rsidRDefault="00B85EBE" w:rsidP="00B85EBE">
      <w:pPr>
        <w:rPr>
          <w:rFonts w:cs="Calibri"/>
          <w:sz w:val="26"/>
          <w:szCs w:val="26"/>
          <w:lang w:eastAsia="en-GB"/>
        </w:rPr>
      </w:pPr>
      <w:r>
        <w:rPr>
          <w:rFonts w:cs="Calibri"/>
          <w:sz w:val="26"/>
          <w:szCs w:val="26"/>
        </w:rPr>
        <w:t>The Streatham &amp; Marlborough AGM will take place on 24 November 2018.</w:t>
      </w:r>
    </w:p>
    <w:p w:rsidR="00B85EBE" w:rsidRDefault="00B85EBE" w:rsidP="00B85EBE">
      <w:pPr>
        <w:rPr>
          <w:rFonts w:cs="Calibri"/>
          <w:color w:val="1F497D"/>
          <w:sz w:val="10"/>
          <w:szCs w:val="10"/>
        </w:rPr>
      </w:pPr>
    </w:p>
    <w:p w:rsidR="00B85EBE" w:rsidRDefault="00B85EBE" w:rsidP="00B85EBE">
      <w:pPr>
        <w:rPr>
          <w:rFonts w:cs="Calibri"/>
          <w:sz w:val="26"/>
          <w:szCs w:val="26"/>
        </w:rPr>
      </w:pPr>
      <w:r>
        <w:rPr>
          <w:rFonts w:cs="Calibri"/>
          <w:sz w:val="26"/>
          <w:szCs w:val="26"/>
        </w:rPr>
        <w:t xml:space="preserve">Please make every effort to attend - this is </w:t>
      </w:r>
      <w:r>
        <w:rPr>
          <w:rFonts w:cs="Calibri"/>
          <w:b/>
          <w:bCs/>
          <w:sz w:val="26"/>
          <w:szCs w:val="26"/>
        </w:rPr>
        <w:t>your club</w:t>
      </w:r>
      <w:r>
        <w:rPr>
          <w:rFonts w:cs="Calibri"/>
          <w:sz w:val="26"/>
          <w:szCs w:val="26"/>
        </w:rPr>
        <w:t xml:space="preserve"> and you can directly influence the direction that it takes. I would stress that it’s important to hear from </w:t>
      </w:r>
      <w:r>
        <w:rPr>
          <w:rFonts w:cs="Calibri"/>
          <w:b/>
          <w:bCs/>
          <w:sz w:val="26"/>
          <w:szCs w:val="26"/>
        </w:rPr>
        <w:t>all members</w:t>
      </w:r>
      <w:r>
        <w:rPr>
          <w:rFonts w:cs="Calibri"/>
          <w:sz w:val="26"/>
          <w:szCs w:val="26"/>
        </w:rPr>
        <w:t xml:space="preserve"> whether you have been with us for one season or fifty. Every view counts.</w:t>
      </w:r>
    </w:p>
    <w:p w:rsidR="00B85EBE" w:rsidRDefault="00B85EBE" w:rsidP="00B85EBE">
      <w:pPr>
        <w:rPr>
          <w:rFonts w:cs="Calibri"/>
          <w:sz w:val="16"/>
          <w:szCs w:val="16"/>
        </w:rPr>
      </w:pPr>
    </w:p>
    <w:p w:rsidR="00B85EBE" w:rsidRDefault="00B85EBE" w:rsidP="00B85EBE">
      <w:pPr>
        <w:rPr>
          <w:rFonts w:cs="Calibri"/>
          <w:sz w:val="26"/>
          <w:szCs w:val="26"/>
        </w:rPr>
      </w:pPr>
      <w:r>
        <w:rPr>
          <w:rFonts w:cs="Calibri"/>
          <w:sz w:val="26"/>
          <w:szCs w:val="26"/>
        </w:rPr>
        <w:t xml:space="preserve">After a (hopefully) quick meeting, there will be a Club night. All welcome to attend, even if you can’t make the AGM. </w:t>
      </w:r>
    </w:p>
    <w:p w:rsidR="00B85EBE" w:rsidRDefault="00B85EBE" w:rsidP="00B85EBE">
      <w:pPr>
        <w:rPr>
          <w:rFonts w:cs="Calibri"/>
          <w:sz w:val="10"/>
          <w:szCs w:val="10"/>
        </w:rPr>
      </w:pPr>
    </w:p>
    <w:p w:rsidR="00B85EBE" w:rsidRDefault="00B85EBE" w:rsidP="00B85EBE">
      <w:pPr>
        <w:rPr>
          <w:rFonts w:cs="Calibri"/>
          <w:sz w:val="26"/>
          <w:szCs w:val="26"/>
        </w:rPr>
      </w:pPr>
      <w:r>
        <w:rPr>
          <w:rFonts w:cs="Calibri"/>
          <w:sz w:val="26"/>
          <w:szCs w:val="26"/>
        </w:rPr>
        <w:t>Date: Saturday 24 November</w:t>
      </w:r>
    </w:p>
    <w:p w:rsidR="00B85EBE" w:rsidRDefault="00B85EBE" w:rsidP="00B85EBE">
      <w:pPr>
        <w:rPr>
          <w:rFonts w:cs="Calibri"/>
          <w:sz w:val="26"/>
          <w:szCs w:val="26"/>
        </w:rPr>
      </w:pPr>
      <w:r>
        <w:rPr>
          <w:rFonts w:cs="Calibri"/>
          <w:sz w:val="26"/>
          <w:szCs w:val="26"/>
        </w:rPr>
        <w:t>Time: 6.00 for 6.15pm (prompt start)</w:t>
      </w:r>
    </w:p>
    <w:p w:rsidR="00B85EBE" w:rsidRDefault="00B85EBE" w:rsidP="00B85EBE">
      <w:pPr>
        <w:rPr>
          <w:rFonts w:cs="Calibri"/>
          <w:sz w:val="26"/>
          <w:szCs w:val="26"/>
        </w:rPr>
      </w:pPr>
      <w:r>
        <w:rPr>
          <w:rFonts w:cs="Calibri"/>
          <w:sz w:val="26"/>
          <w:szCs w:val="26"/>
        </w:rPr>
        <w:t>Venue: SMCC Clubhouse, Dulwich Common</w:t>
      </w:r>
    </w:p>
    <w:p w:rsidR="00B85EBE" w:rsidRDefault="00B85EBE" w:rsidP="00B85EBE">
      <w:pPr>
        <w:rPr>
          <w:rFonts w:cs="Calibri"/>
          <w:sz w:val="10"/>
          <w:szCs w:val="10"/>
        </w:rPr>
      </w:pPr>
    </w:p>
    <w:p w:rsidR="00B85EBE" w:rsidRDefault="00B85EBE" w:rsidP="00B85EBE">
      <w:pPr>
        <w:rPr>
          <w:rFonts w:cs="Calibri"/>
          <w:sz w:val="26"/>
          <w:szCs w:val="26"/>
        </w:rPr>
      </w:pPr>
      <w:r>
        <w:rPr>
          <w:rFonts w:cs="Calibri"/>
          <w:sz w:val="26"/>
          <w:szCs w:val="26"/>
        </w:rPr>
        <w:t xml:space="preserve">The agenda and 2017 minutes are attached. Below the sign off is further detail on the club officer roles but if you would like a more detailed description, please let me know and I’ll provide. </w:t>
      </w:r>
      <w:r>
        <w:rPr>
          <w:rFonts w:cs="Calibri"/>
          <w:sz w:val="26"/>
          <w:szCs w:val="26"/>
        </w:rPr>
        <w:br/>
      </w:r>
      <w:r>
        <w:rPr>
          <w:rFonts w:cs="Calibri"/>
          <w:sz w:val="16"/>
          <w:szCs w:val="16"/>
        </w:rPr>
        <w:br/>
      </w:r>
      <w:r>
        <w:rPr>
          <w:rFonts w:cs="Calibri"/>
          <w:sz w:val="26"/>
          <w:szCs w:val="26"/>
        </w:rPr>
        <w:t>If you are wish to make a proposal, appoint a proxy or are unable to make the AGM but wish to send your apologies, please do so by contacting the Club Secretary, Karen (</w:t>
      </w:r>
      <w:hyperlink r:id="rId7" w:history="1">
        <w:r>
          <w:rPr>
            <w:rStyle w:val="Hyperlink"/>
            <w:rFonts w:cs="Calibri"/>
            <w:sz w:val="26"/>
            <w:szCs w:val="26"/>
          </w:rPr>
          <w:t>kklomp@gmail.com</w:t>
        </w:r>
      </w:hyperlink>
      <w:r>
        <w:rPr>
          <w:rFonts w:cs="Calibri"/>
          <w:sz w:val="26"/>
          <w:szCs w:val="26"/>
        </w:rPr>
        <w:t xml:space="preserve">). </w:t>
      </w:r>
    </w:p>
    <w:p w:rsidR="00B85EBE" w:rsidRDefault="00B85EBE" w:rsidP="00B85EBE">
      <w:pPr>
        <w:rPr>
          <w:rFonts w:cs="Calibri"/>
          <w:sz w:val="10"/>
          <w:szCs w:val="10"/>
        </w:rPr>
      </w:pPr>
    </w:p>
    <w:p w:rsidR="00B85EBE" w:rsidRDefault="00B85EBE" w:rsidP="00B85EBE">
      <w:pPr>
        <w:rPr>
          <w:rFonts w:cs="Calibri"/>
          <w:sz w:val="26"/>
          <w:szCs w:val="26"/>
        </w:rPr>
      </w:pPr>
      <w:r>
        <w:rPr>
          <w:rFonts w:cs="Calibri"/>
          <w:sz w:val="26"/>
          <w:szCs w:val="26"/>
        </w:rPr>
        <w:t>Finally, if you have any questions, please don’t hesitate to ask!</w:t>
      </w:r>
    </w:p>
    <w:p w:rsidR="00B85EBE" w:rsidRDefault="00B85EBE" w:rsidP="00B85EBE">
      <w:pPr>
        <w:rPr>
          <w:rFonts w:cs="Calibri"/>
          <w:sz w:val="26"/>
          <w:szCs w:val="26"/>
        </w:rPr>
      </w:pPr>
      <w:r>
        <w:rPr>
          <w:rFonts w:cs="Calibri"/>
          <w:sz w:val="20"/>
          <w:szCs w:val="20"/>
        </w:rPr>
        <w:br/>
      </w:r>
      <w:r>
        <w:rPr>
          <w:rFonts w:cs="Calibri"/>
          <w:sz w:val="26"/>
          <w:szCs w:val="26"/>
        </w:rPr>
        <w:t>Cheers,</w:t>
      </w:r>
    </w:p>
    <w:p w:rsidR="00B85EBE" w:rsidRDefault="00B85EBE" w:rsidP="00B85EBE">
      <w:pPr>
        <w:rPr>
          <w:rFonts w:cs="Calibri"/>
          <w:sz w:val="26"/>
          <w:szCs w:val="26"/>
        </w:rPr>
      </w:pPr>
      <w:r>
        <w:rPr>
          <w:rFonts w:cs="Calibri"/>
          <w:sz w:val="26"/>
          <w:szCs w:val="26"/>
        </w:rPr>
        <w:t>Dan</w:t>
      </w:r>
    </w:p>
    <w:p w:rsidR="00B85EBE" w:rsidRDefault="00B85EBE" w:rsidP="00B85EBE">
      <w:pPr>
        <w:rPr>
          <w:rFonts w:cs="Calibri"/>
          <w:color w:val="1F497D"/>
        </w:rPr>
      </w:pPr>
    </w:p>
    <w:p w:rsidR="00B85EBE" w:rsidRDefault="00B85EBE" w:rsidP="00B85EBE">
      <w:pPr>
        <w:rPr>
          <w:rFonts w:cs="Calibri"/>
          <w:sz w:val="24"/>
          <w:szCs w:val="24"/>
        </w:rPr>
      </w:pPr>
      <w:r>
        <w:rPr>
          <w:rFonts w:cs="Calibri"/>
          <w:noProof/>
          <w:lang w:eastAsia="en-GB"/>
        </w:rPr>
        <w:drawing>
          <wp:inline distT="0" distB="0" distL="0" distR="0">
            <wp:extent cx="1362075" cy="1362075"/>
            <wp:effectExtent l="0" t="0" r="9525" b="9525"/>
            <wp:docPr id="13" name="Picture 13" descr="cid:image017.png@01D2B90A.9B1435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d:image017.png@01D2B90A.9B1435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B85EBE" w:rsidRDefault="00B85EBE" w:rsidP="00B85EBE">
      <w:pPr>
        <w:rPr>
          <w:rFonts w:cs="Calibri"/>
          <w:sz w:val="12"/>
          <w:szCs w:val="12"/>
        </w:rPr>
      </w:pPr>
    </w:p>
    <w:p w:rsidR="00B85EBE" w:rsidRDefault="00B85EBE" w:rsidP="00B85EBE">
      <w:pPr>
        <w:spacing w:after="240"/>
        <w:rPr>
          <w:rFonts w:cs="Calibri"/>
          <w:sz w:val="24"/>
          <w:szCs w:val="24"/>
        </w:rPr>
      </w:pPr>
      <w:r>
        <w:rPr>
          <w:rFonts w:cs="Calibri"/>
        </w:rPr>
        <w:t>Proudly supported by:</w:t>
      </w:r>
      <w:r>
        <w:rPr>
          <w:rFonts w:cs="Calibri"/>
        </w:rPr>
        <w:br/>
      </w:r>
      <w:r>
        <w:rPr>
          <w:rFonts w:cs="Calibri"/>
          <w:noProof/>
          <w:lang w:eastAsia="en-GB"/>
        </w:rPr>
        <w:drawing>
          <wp:inline distT="0" distB="0" distL="0" distR="0">
            <wp:extent cx="2295525" cy="619125"/>
            <wp:effectExtent l="0" t="0" r="9525" b="9525"/>
            <wp:docPr id="12" name="Picture 12" descr="cid:image010.png@01D2C430.2065EA3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id:image010.png@01D2C430.2065EA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95525" cy="619125"/>
                    </a:xfrm>
                    <a:prstGeom prst="rect">
                      <a:avLst/>
                    </a:prstGeom>
                    <a:noFill/>
                    <a:ln>
                      <a:noFill/>
                    </a:ln>
                  </pic:spPr>
                </pic:pic>
              </a:graphicData>
            </a:graphic>
          </wp:inline>
        </w:drawing>
      </w:r>
      <w:r>
        <w:rPr>
          <w:rFonts w:cs="Calibri"/>
          <w:noProof/>
          <w:lang w:eastAsia="en-GB"/>
        </w:rPr>
        <w:drawing>
          <wp:inline distT="0" distB="0" distL="0" distR="0">
            <wp:extent cx="1200150" cy="571500"/>
            <wp:effectExtent l="0" t="0" r="0" b="0"/>
            <wp:docPr id="11" name="Picture 11" descr="cid:image021.png@01D2B90A.9B1435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id:image021.png@01D2B90A.9B1435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00150" cy="571500"/>
                    </a:xfrm>
                    <a:prstGeom prst="rect">
                      <a:avLst/>
                    </a:prstGeom>
                    <a:noFill/>
                    <a:ln>
                      <a:noFill/>
                    </a:ln>
                  </pic:spPr>
                </pic:pic>
              </a:graphicData>
            </a:graphic>
          </wp:inline>
        </w:drawing>
      </w:r>
    </w:p>
    <w:p w:rsidR="00B85EBE" w:rsidRDefault="00B85EBE" w:rsidP="00B85EBE">
      <w:pPr>
        <w:rPr>
          <w:rFonts w:ascii="Times New Roman" w:hAnsi="Times New Roman"/>
          <w:color w:val="1F497D"/>
        </w:rPr>
      </w:pPr>
      <w:r>
        <w:rPr>
          <w:rFonts w:cs="Calibri"/>
          <w:noProof/>
          <w:color w:val="1F497D"/>
          <w:lang w:eastAsia="en-GB"/>
        </w:rPr>
        <w:lastRenderedPageBreak/>
        <w:drawing>
          <wp:inline distT="0" distB="0" distL="0" distR="0">
            <wp:extent cx="495300" cy="495300"/>
            <wp:effectExtent l="0" t="0" r="0" b="0"/>
            <wp:docPr id="10" name="Picture 10" descr="cid:image025.png@01D2B90A.9B1435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25.png@01D2B90A.9B14351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rFonts w:cs="Calibri"/>
          <w:noProof/>
          <w:color w:val="1F497D"/>
          <w:lang w:eastAsia="en-GB"/>
        </w:rPr>
        <w:drawing>
          <wp:inline distT="0" distB="0" distL="0" distR="0">
            <wp:extent cx="590550" cy="476250"/>
            <wp:effectExtent l="0" t="0" r="0" b="0"/>
            <wp:docPr id="9" name="Picture 9" descr="cid:image026.png@01D2B90A.9B14351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id:image026.png@01D2B90A.9B14351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bookmarkStart w:id="0" w:name="_GoBack"/>
      <w:bookmarkEnd w:id="0"/>
    </w:p>
    <w:p w:rsidR="00B85EBE" w:rsidRDefault="00B85EBE" w:rsidP="00B85EBE">
      <w:pPr>
        <w:rPr>
          <w:rFonts w:cs="Calibri"/>
          <w:color w:val="1F497D"/>
        </w:rPr>
      </w:pPr>
    </w:p>
    <w:p w:rsidR="00B85EBE" w:rsidRDefault="00B85EBE" w:rsidP="00B85EBE">
      <w:pPr>
        <w:rPr>
          <w:rFonts w:cs="Calibri"/>
          <w:b/>
          <w:bCs/>
          <w:sz w:val="26"/>
          <w:szCs w:val="26"/>
        </w:rPr>
      </w:pPr>
      <w:r>
        <w:rPr>
          <w:rFonts w:cs="Calibri"/>
          <w:b/>
          <w:bCs/>
          <w:sz w:val="26"/>
          <w:szCs w:val="26"/>
        </w:rPr>
        <w:t>Elections</w:t>
      </w:r>
    </w:p>
    <w:p w:rsidR="00B85EBE" w:rsidRDefault="00B85EBE" w:rsidP="00B85EBE">
      <w:pPr>
        <w:rPr>
          <w:rFonts w:cs="Calibri"/>
          <w:color w:val="1F497D"/>
          <w:sz w:val="10"/>
          <w:szCs w:val="10"/>
        </w:rPr>
      </w:pPr>
    </w:p>
    <w:p w:rsidR="00B85EBE" w:rsidRDefault="00B85EBE" w:rsidP="00B85EBE">
      <w:pPr>
        <w:rPr>
          <w:rFonts w:cs="Calibri"/>
        </w:rPr>
      </w:pPr>
      <w:r>
        <w:rPr>
          <w:rFonts w:cs="Calibri"/>
        </w:rPr>
        <w:t>* Denotes incumbent does not plan to stand for re-election</w:t>
      </w:r>
    </w:p>
    <w:p w:rsidR="00B85EBE" w:rsidRDefault="00B85EBE" w:rsidP="00B85EBE">
      <w:pPr>
        <w:rPr>
          <w:rFonts w:cs="Calibri"/>
          <w:color w:val="1F497D"/>
          <w:sz w:val="10"/>
          <w:szCs w:val="10"/>
        </w:rPr>
      </w:pPr>
    </w:p>
    <w:tbl>
      <w:tblPr>
        <w:tblW w:w="0" w:type="auto"/>
        <w:tblCellMar>
          <w:left w:w="0" w:type="dxa"/>
          <w:right w:w="0" w:type="dxa"/>
        </w:tblCellMar>
        <w:tblLook w:val="04A0" w:firstRow="1" w:lastRow="0" w:firstColumn="1" w:lastColumn="0" w:noHBand="0" w:noVBand="1"/>
      </w:tblPr>
      <w:tblGrid>
        <w:gridCol w:w="5008"/>
        <w:gridCol w:w="4872"/>
      </w:tblGrid>
      <w:tr w:rsidR="00B85EBE" w:rsidTr="00B85EBE">
        <w:trPr>
          <w:trHeight w:val="502"/>
        </w:trPr>
        <w:tc>
          <w:tcPr>
            <w:tcW w:w="50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5EBE" w:rsidRDefault="00B85EBE">
            <w:pPr>
              <w:rPr>
                <w:rFonts w:cs="Calibri"/>
                <w:b/>
                <w:bCs/>
              </w:rPr>
            </w:pPr>
            <w:r>
              <w:rPr>
                <w:rFonts w:cs="Calibri"/>
                <w:b/>
                <w:bCs/>
              </w:rPr>
              <w:t>Officers</w:t>
            </w:r>
          </w:p>
        </w:tc>
        <w:tc>
          <w:tcPr>
            <w:tcW w:w="49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5EBE" w:rsidRDefault="00B85EBE">
            <w:pPr>
              <w:rPr>
                <w:rFonts w:cs="Calibri"/>
                <w:b/>
                <w:bCs/>
              </w:rPr>
            </w:pPr>
            <w:r>
              <w:rPr>
                <w:rFonts w:cs="Calibri"/>
                <w:b/>
                <w:bCs/>
              </w:rPr>
              <w:t>Captains</w:t>
            </w:r>
          </w:p>
        </w:tc>
      </w:tr>
      <w:tr w:rsidR="00B85EBE" w:rsidTr="00B85EBE">
        <w:trPr>
          <w:trHeight w:val="502"/>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B85EBE" w:rsidRDefault="00B85EBE">
            <w:pPr>
              <w:rPr>
                <w:rFonts w:cs="Calibri"/>
                <w:sz w:val="24"/>
                <w:szCs w:val="24"/>
              </w:rPr>
            </w:pPr>
            <w:r>
              <w:rPr>
                <w:rFonts w:cs="Calibri"/>
                <w:b/>
                <w:bCs/>
              </w:rPr>
              <w:t xml:space="preserve">President </w:t>
            </w:r>
            <w:r>
              <w:rPr>
                <w:rFonts w:cs="Calibri"/>
              </w:rPr>
              <w:t xml:space="preserve">- Peter Edwards </w:t>
            </w:r>
          </w:p>
          <w:p w:rsidR="00B85EBE" w:rsidRDefault="00B85EBE">
            <w:pPr>
              <w:rPr>
                <w:rFonts w:cs="Calibri"/>
              </w:rPr>
            </w:pPr>
            <w:r>
              <w:rPr>
                <w:rFonts w:cs="Calibri"/>
              </w:rPr>
              <w:t>(No re-election due until November 2019)</w:t>
            </w:r>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B85EBE" w:rsidRDefault="00B85EBE">
            <w:pPr>
              <w:spacing w:after="240"/>
              <w:rPr>
                <w:rFonts w:cs="Calibri"/>
              </w:rPr>
            </w:pPr>
            <w:r>
              <w:rPr>
                <w:rFonts w:cs="Calibri"/>
                <w:b/>
                <w:bCs/>
              </w:rPr>
              <w:t>Men's Club Captain</w:t>
            </w:r>
            <w:r>
              <w:rPr>
                <w:rFonts w:cs="Calibri"/>
              </w:rPr>
              <w:t xml:space="preserve"> – Dan Ellis</w:t>
            </w:r>
          </w:p>
        </w:tc>
      </w:tr>
      <w:tr w:rsidR="00B85EBE" w:rsidTr="00B85EBE">
        <w:trPr>
          <w:trHeight w:val="502"/>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B85EBE" w:rsidRDefault="00B85EBE">
            <w:pPr>
              <w:rPr>
                <w:rFonts w:cs="Calibri"/>
                <w:sz w:val="24"/>
                <w:szCs w:val="24"/>
              </w:rPr>
            </w:pPr>
            <w:r>
              <w:rPr>
                <w:rFonts w:cs="Calibri"/>
                <w:b/>
                <w:bCs/>
              </w:rPr>
              <w:t>Chairman</w:t>
            </w:r>
            <w:r>
              <w:rPr>
                <w:rFonts w:cs="Calibri"/>
              </w:rPr>
              <w:t xml:space="preserve"> - John Greenwood</w:t>
            </w:r>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B85EBE" w:rsidRDefault="00B85EBE">
            <w:pPr>
              <w:rPr>
                <w:rFonts w:cs="Calibri"/>
              </w:rPr>
            </w:pPr>
            <w:r>
              <w:rPr>
                <w:rFonts w:cs="Calibri"/>
                <w:b/>
                <w:bCs/>
              </w:rPr>
              <w:t>Ladies Club Captain</w:t>
            </w:r>
            <w:r>
              <w:rPr>
                <w:rFonts w:cs="Calibri"/>
              </w:rPr>
              <w:t xml:space="preserve"> - Emma Williams</w:t>
            </w:r>
          </w:p>
        </w:tc>
      </w:tr>
      <w:tr w:rsidR="00B85EBE" w:rsidTr="00B85EBE">
        <w:trPr>
          <w:trHeight w:val="503"/>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B85EBE" w:rsidRDefault="00B85EBE">
            <w:pPr>
              <w:rPr>
                <w:rFonts w:cs="Calibri"/>
              </w:rPr>
            </w:pPr>
            <w:r>
              <w:rPr>
                <w:rFonts w:cs="Calibri"/>
                <w:b/>
                <w:bCs/>
              </w:rPr>
              <w:t>Honorary Treasurer</w:t>
            </w:r>
            <w:r>
              <w:rPr>
                <w:rFonts w:cs="Calibri"/>
              </w:rPr>
              <w:t xml:space="preserve"> - Eddie Goodchild*</w:t>
            </w:r>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B85EBE" w:rsidRDefault="00B85EBE">
            <w:pPr>
              <w:spacing w:after="240"/>
              <w:rPr>
                <w:rFonts w:cs="Calibri"/>
              </w:rPr>
            </w:pPr>
            <w:r>
              <w:rPr>
                <w:rFonts w:cs="Calibri"/>
                <w:b/>
                <w:bCs/>
              </w:rPr>
              <w:t>1</w:t>
            </w:r>
            <w:r>
              <w:rPr>
                <w:rFonts w:cs="Calibri"/>
                <w:b/>
                <w:bCs/>
                <w:vertAlign w:val="superscript"/>
              </w:rPr>
              <w:t>st</w:t>
            </w:r>
            <w:r>
              <w:rPr>
                <w:rFonts w:cs="Calibri"/>
                <w:b/>
                <w:bCs/>
              </w:rPr>
              <w:t xml:space="preserve"> XI</w:t>
            </w:r>
            <w:r>
              <w:rPr>
                <w:rFonts w:cs="Calibri"/>
              </w:rPr>
              <w:t xml:space="preserve"> – </w:t>
            </w:r>
            <w:proofErr w:type="spellStart"/>
            <w:r>
              <w:rPr>
                <w:rFonts w:cs="Calibri"/>
              </w:rPr>
              <w:t>Neneto</w:t>
            </w:r>
            <w:proofErr w:type="spellEnd"/>
            <w:r>
              <w:rPr>
                <w:rFonts w:cs="Calibri"/>
              </w:rPr>
              <w:t xml:space="preserve"> Davis</w:t>
            </w:r>
          </w:p>
        </w:tc>
      </w:tr>
      <w:tr w:rsidR="00B85EBE" w:rsidTr="00B85EBE">
        <w:trPr>
          <w:trHeight w:val="502"/>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B85EBE" w:rsidRDefault="00B85EBE">
            <w:pPr>
              <w:rPr>
                <w:rFonts w:cs="Calibri"/>
              </w:rPr>
            </w:pPr>
            <w:r>
              <w:rPr>
                <w:rFonts w:cs="Calibri"/>
                <w:b/>
                <w:bCs/>
              </w:rPr>
              <w:t>Club Development Officer</w:t>
            </w:r>
            <w:r>
              <w:rPr>
                <w:rFonts w:cs="Calibri"/>
              </w:rPr>
              <w:t xml:space="preserve"> - John Greenwood</w:t>
            </w:r>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B85EBE" w:rsidRDefault="00B85EBE">
            <w:pPr>
              <w:spacing w:after="240"/>
              <w:rPr>
                <w:rFonts w:cs="Calibri"/>
              </w:rPr>
            </w:pPr>
            <w:r>
              <w:rPr>
                <w:rFonts w:cs="Calibri"/>
                <w:b/>
                <w:bCs/>
              </w:rPr>
              <w:t>2</w:t>
            </w:r>
            <w:r>
              <w:rPr>
                <w:rFonts w:cs="Calibri"/>
                <w:b/>
                <w:bCs/>
                <w:vertAlign w:val="superscript"/>
              </w:rPr>
              <w:t>nd</w:t>
            </w:r>
            <w:r>
              <w:rPr>
                <w:rFonts w:cs="Calibri"/>
                <w:b/>
                <w:bCs/>
              </w:rPr>
              <w:t xml:space="preserve"> XI</w:t>
            </w:r>
            <w:r>
              <w:rPr>
                <w:rFonts w:cs="Calibri"/>
              </w:rPr>
              <w:t xml:space="preserve"> - Armani Sharif</w:t>
            </w:r>
          </w:p>
        </w:tc>
      </w:tr>
      <w:tr w:rsidR="00B85EBE" w:rsidTr="00B85EBE">
        <w:trPr>
          <w:trHeight w:val="502"/>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B85EBE" w:rsidRDefault="00B85EBE">
            <w:pPr>
              <w:rPr>
                <w:rFonts w:cs="Calibri"/>
              </w:rPr>
            </w:pPr>
            <w:r>
              <w:rPr>
                <w:rFonts w:cs="Calibri"/>
                <w:b/>
                <w:bCs/>
              </w:rPr>
              <w:t>Honorary Secretary</w:t>
            </w:r>
            <w:r>
              <w:rPr>
                <w:rFonts w:cs="Calibri"/>
              </w:rPr>
              <w:t xml:space="preserve"> - Karen </w:t>
            </w:r>
            <w:proofErr w:type="spellStart"/>
            <w:r>
              <w:rPr>
                <w:rFonts w:cs="Calibri"/>
              </w:rPr>
              <w:t>Klomp</w:t>
            </w:r>
            <w:proofErr w:type="spellEnd"/>
            <w:r>
              <w:rPr>
                <w:rFonts w:cs="Calibri"/>
              </w:rPr>
              <w:t>*</w:t>
            </w:r>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B85EBE" w:rsidRDefault="00B85EBE">
            <w:pPr>
              <w:rPr>
                <w:rFonts w:cs="Calibri"/>
              </w:rPr>
            </w:pPr>
            <w:r>
              <w:rPr>
                <w:rFonts w:cs="Calibri"/>
                <w:b/>
                <w:bCs/>
              </w:rPr>
              <w:t>3</w:t>
            </w:r>
            <w:r>
              <w:rPr>
                <w:rFonts w:cs="Calibri"/>
                <w:b/>
                <w:bCs/>
                <w:vertAlign w:val="superscript"/>
              </w:rPr>
              <w:t>rd</w:t>
            </w:r>
            <w:r>
              <w:rPr>
                <w:rFonts w:cs="Calibri"/>
                <w:b/>
                <w:bCs/>
              </w:rPr>
              <w:t xml:space="preserve"> XI</w:t>
            </w:r>
            <w:r>
              <w:rPr>
                <w:rFonts w:cs="Calibri"/>
              </w:rPr>
              <w:t xml:space="preserve"> – Andy Mills</w:t>
            </w:r>
          </w:p>
        </w:tc>
      </w:tr>
      <w:tr w:rsidR="00B85EBE" w:rsidTr="00B85EBE">
        <w:trPr>
          <w:trHeight w:val="503"/>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B85EBE" w:rsidRDefault="00B85EBE">
            <w:pPr>
              <w:rPr>
                <w:rFonts w:cs="Calibri"/>
              </w:rPr>
            </w:pPr>
            <w:r>
              <w:rPr>
                <w:rFonts w:cs="Calibri"/>
                <w:b/>
                <w:bCs/>
              </w:rPr>
              <w:t>Fixture Secretary</w:t>
            </w:r>
            <w:r>
              <w:rPr>
                <w:rFonts w:cs="Calibri"/>
              </w:rPr>
              <w:t xml:space="preserve"> – Chris </w:t>
            </w:r>
            <w:proofErr w:type="spellStart"/>
            <w:r>
              <w:rPr>
                <w:rFonts w:cs="Calibri"/>
              </w:rPr>
              <w:t>Hobbis</w:t>
            </w:r>
            <w:proofErr w:type="spellEnd"/>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B85EBE" w:rsidRDefault="00B85EBE">
            <w:pPr>
              <w:rPr>
                <w:rFonts w:cs="Calibri"/>
              </w:rPr>
            </w:pPr>
            <w:r>
              <w:rPr>
                <w:rFonts w:cs="Calibri"/>
                <w:b/>
                <w:bCs/>
              </w:rPr>
              <w:t>4</w:t>
            </w:r>
            <w:r>
              <w:rPr>
                <w:rFonts w:cs="Calibri"/>
                <w:b/>
                <w:bCs/>
                <w:vertAlign w:val="superscript"/>
              </w:rPr>
              <w:t>th</w:t>
            </w:r>
            <w:r>
              <w:rPr>
                <w:rFonts w:cs="Calibri"/>
                <w:b/>
                <w:bCs/>
              </w:rPr>
              <w:t xml:space="preserve"> XI</w:t>
            </w:r>
            <w:r>
              <w:rPr>
                <w:rFonts w:cs="Calibri"/>
              </w:rPr>
              <w:t xml:space="preserve"> – Benn Glazier</w:t>
            </w:r>
          </w:p>
        </w:tc>
      </w:tr>
      <w:tr w:rsidR="00B85EBE" w:rsidTr="00B85EBE">
        <w:trPr>
          <w:trHeight w:val="502"/>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B85EBE" w:rsidRDefault="00B85EBE">
            <w:pPr>
              <w:rPr>
                <w:rFonts w:cs="Calibri"/>
              </w:rPr>
            </w:pPr>
            <w:r>
              <w:rPr>
                <w:rFonts w:cs="Calibri"/>
                <w:b/>
                <w:bCs/>
              </w:rPr>
              <w:t>Membership Secretary</w:t>
            </w:r>
            <w:r>
              <w:rPr>
                <w:rFonts w:cs="Calibri"/>
              </w:rPr>
              <w:t xml:space="preserve"> – Dan Johnson</w:t>
            </w:r>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B85EBE" w:rsidRDefault="00B85EBE">
            <w:pPr>
              <w:rPr>
                <w:rFonts w:cs="Calibri"/>
              </w:rPr>
            </w:pPr>
            <w:r>
              <w:rPr>
                <w:rFonts w:cs="Calibri"/>
                <w:b/>
                <w:bCs/>
              </w:rPr>
              <w:t>5</w:t>
            </w:r>
            <w:r>
              <w:rPr>
                <w:rFonts w:cs="Calibri"/>
                <w:b/>
                <w:bCs/>
                <w:vertAlign w:val="superscript"/>
              </w:rPr>
              <w:t>th</w:t>
            </w:r>
            <w:r>
              <w:rPr>
                <w:rFonts w:cs="Calibri"/>
                <w:b/>
                <w:bCs/>
              </w:rPr>
              <w:t xml:space="preserve"> XI</w:t>
            </w:r>
            <w:r>
              <w:rPr>
                <w:rFonts w:cs="Calibri"/>
              </w:rPr>
              <w:t xml:space="preserve"> – Paul </w:t>
            </w:r>
            <w:proofErr w:type="spellStart"/>
            <w:r>
              <w:rPr>
                <w:rFonts w:cs="Calibri"/>
              </w:rPr>
              <w:t>Henly</w:t>
            </w:r>
            <w:proofErr w:type="spellEnd"/>
          </w:p>
        </w:tc>
      </w:tr>
      <w:tr w:rsidR="00B85EBE" w:rsidTr="00B85EBE">
        <w:trPr>
          <w:trHeight w:val="502"/>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B85EBE" w:rsidRDefault="00B85EBE">
            <w:pPr>
              <w:rPr>
                <w:rFonts w:cs="Calibri"/>
              </w:rPr>
            </w:pPr>
            <w:r>
              <w:rPr>
                <w:rFonts w:cs="Calibri"/>
                <w:b/>
                <w:bCs/>
              </w:rPr>
              <w:t>Chair of Senior Cricket</w:t>
            </w:r>
            <w:r>
              <w:rPr>
                <w:rFonts w:cs="Calibri"/>
              </w:rPr>
              <w:t xml:space="preserve"> - Justin Sbresni*</w:t>
            </w:r>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B85EBE" w:rsidRDefault="00B85EBE">
            <w:pPr>
              <w:rPr>
                <w:rFonts w:cs="Calibri"/>
              </w:rPr>
            </w:pPr>
            <w:r>
              <w:rPr>
                <w:rFonts w:cs="Calibri"/>
                <w:b/>
                <w:bCs/>
              </w:rPr>
              <w:t>6</w:t>
            </w:r>
            <w:r>
              <w:rPr>
                <w:rFonts w:cs="Calibri"/>
                <w:b/>
                <w:bCs/>
                <w:vertAlign w:val="superscript"/>
              </w:rPr>
              <w:t>th</w:t>
            </w:r>
            <w:r>
              <w:rPr>
                <w:rFonts w:cs="Calibri"/>
                <w:b/>
                <w:bCs/>
              </w:rPr>
              <w:t xml:space="preserve"> XI</w:t>
            </w:r>
            <w:r>
              <w:rPr>
                <w:rFonts w:cs="Calibri"/>
              </w:rPr>
              <w:t xml:space="preserve"> – Laurie Johnston</w:t>
            </w:r>
          </w:p>
        </w:tc>
      </w:tr>
      <w:tr w:rsidR="00B85EBE" w:rsidTr="00B85EBE">
        <w:trPr>
          <w:trHeight w:val="503"/>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B85EBE" w:rsidRDefault="00B85EBE">
            <w:pPr>
              <w:rPr>
                <w:rFonts w:cs="Calibri"/>
              </w:rPr>
            </w:pPr>
            <w:r>
              <w:rPr>
                <w:rFonts w:cs="Calibri"/>
                <w:b/>
                <w:bCs/>
              </w:rPr>
              <w:t>Chair of Junior Cricket</w:t>
            </w:r>
            <w:r>
              <w:rPr>
                <w:rFonts w:cs="Calibri"/>
              </w:rPr>
              <w:t xml:space="preserve"> - Sally Keith*</w:t>
            </w:r>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B85EBE" w:rsidRDefault="00B85EBE">
            <w:pPr>
              <w:rPr>
                <w:rFonts w:cs="Calibri"/>
              </w:rPr>
            </w:pPr>
            <w:r>
              <w:rPr>
                <w:rFonts w:cs="Calibri"/>
                <w:b/>
                <w:bCs/>
                <w:color w:val="000000"/>
              </w:rPr>
              <w:t>Ladies 1</w:t>
            </w:r>
            <w:r>
              <w:rPr>
                <w:rFonts w:cs="Calibri"/>
                <w:b/>
                <w:bCs/>
                <w:color w:val="000000"/>
                <w:vertAlign w:val="superscript"/>
              </w:rPr>
              <w:t>st</w:t>
            </w:r>
            <w:r>
              <w:rPr>
                <w:rFonts w:cs="Calibri"/>
                <w:b/>
                <w:bCs/>
                <w:color w:val="000000"/>
              </w:rPr>
              <w:t xml:space="preserve"> XI</w:t>
            </w:r>
            <w:r>
              <w:rPr>
                <w:rFonts w:cs="Calibri"/>
                <w:color w:val="000000"/>
              </w:rPr>
              <w:t xml:space="preserve"> - Rabiena Hassan*</w:t>
            </w:r>
          </w:p>
        </w:tc>
      </w:tr>
      <w:tr w:rsidR="00B85EBE" w:rsidTr="00B85EBE">
        <w:trPr>
          <w:trHeight w:val="502"/>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B85EBE" w:rsidRDefault="00B85EBE">
            <w:pPr>
              <w:rPr>
                <w:rFonts w:cs="Calibri"/>
                <w:color w:val="000000"/>
              </w:rPr>
            </w:pPr>
            <w:r>
              <w:rPr>
                <w:rFonts w:cs="Calibri"/>
                <w:b/>
                <w:bCs/>
                <w:color w:val="000000"/>
              </w:rPr>
              <w:t xml:space="preserve">Junior Cricket Representative </w:t>
            </w:r>
            <w:r>
              <w:rPr>
                <w:rFonts w:cs="Calibri"/>
                <w:color w:val="000000"/>
              </w:rPr>
              <w:t>– David Cook</w:t>
            </w:r>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B85EBE" w:rsidRDefault="00B85EBE">
            <w:pPr>
              <w:rPr>
                <w:rFonts w:cs="Calibri"/>
              </w:rPr>
            </w:pPr>
            <w:r>
              <w:rPr>
                <w:rFonts w:cs="Calibri"/>
                <w:b/>
                <w:bCs/>
                <w:color w:val="000000"/>
              </w:rPr>
              <w:t>Ladies Development XI</w:t>
            </w:r>
            <w:r>
              <w:rPr>
                <w:rFonts w:cs="Calibri"/>
                <w:color w:val="000000"/>
              </w:rPr>
              <w:t xml:space="preserve"> – Kathryn </w:t>
            </w:r>
            <w:proofErr w:type="spellStart"/>
            <w:r>
              <w:rPr>
                <w:rFonts w:cs="Calibri"/>
                <w:color w:val="000000"/>
              </w:rPr>
              <w:t>Tharby</w:t>
            </w:r>
            <w:proofErr w:type="spellEnd"/>
          </w:p>
        </w:tc>
      </w:tr>
      <w:tr w:rsidR="00B85EBE" w:rsidTr="00B85EBE">
        <w:trPr>
          <w:trHeight w:val="502"/>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B85EBE" w:rsidRDefault="00B85EBE">
            <w:pPr>
              <w:rPr>
                <w:rFonts w:cs="Calibri"/>
                <w:color w:val="000000"/>
              </w:rPr>
            </w:pPr>
            <w:r>
              <w:rPr>
                <w:rFonts w:cs="Calibri"/>
                <w:b/>
                <w:bCs/>
                <w:color w:val="000000"/>
              </w:rPr>
              <w:t>Social Committee (Chair)</w:t>
            </w:r>
            <w:r>
              <w:rPr>
                <w:rFonts w:cs="Calibri"/>
                <w:color w:val="000000"/>
              </w:rPr>
              <w:t xml:space="preserve"> – Nick Gibbens</w:t>
            </w:r>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B85EBE" w:rsidRDefault="00B85EBE">
            <w:pPr>
              <w:rPr>
                <w:rFonts w:cs="Calibri"/>
                <w:color w:val="000000"/>
              </w:rPr>
            </w:pPr>
            <w:r>
              <w:rPr>
                <w:rFonts w:cs="Calibri"/>
                <w:b/>
                <w:bCs/>
                <w:color w:val="000000"/>
              </w:rPr>
              <w:t>Sunday 1</w:t>
            </w:r>
            <w:r>
              <w:rPr>
                <w:rFonts w:cs="Calibri"/>
                <w:b/>
                <w:bCs/>
                <w:color w:val="000000"/>
                <w:vertAlign w:val="superscript"/>
              </w:rPr>
              <w:t>st</w:t>
            </w:r>
            <w:r>
              <w:rPr>
                <w:rFonts w:cs="Calibri"/>
                <w:b/>
                <w:bCs/>
                <w:color w:val="000000"/>
              </w:rPr>
              <w:t xml:space="preserve"> XI</w:t>
            </w:r>
            <w:r>
              <w:rPr>
                <w:rFonts w:cs="Calibri"/>
                <w:color w:val="000000"/>
              </w:rPr>
              <w:t xml:space="preserve"> – Bobby </w:t>
            </w:r>
            <w:proofErr w:type="spellStart"/>
            <w:r>
              <w:rPr>
                <w:rFonts w:cs="Calibri"/>
                <w:color w:val="000000"/>
              </w:rPr>
              <w:t>Iftikhar</w:t>
            </w:r>
            <w:proofErr w:type="spellEnd"/>
          </w:p>
        </w:tc>
      </w:tr>
      <w:tr w:rsidR="00B85EBE" w:rsidTr="00B85EBE">
        <w:trPr>
          <w:trHeight w:val="503"/>
        </w:trPr>
        <w:tc>
          <w:tcPr>
            <w:tcW w:w="5037" w:type="dxa"/>
            <w:tcBorders>
              <w:top w:val="nil"/>
              <w:left w:val="single" w:sz="8" w:space="0" w:color="auto"/>
              <w:bottom w:val="dotted" w:sz="8" w:space="0" w:color="auto"/>
              <w:right w:val="single" w:sz="8" w:space="0" w:color="auto"/>
            </w:tcBorders>
            <w:tcMar>
              <w:top w:w="0" w:type="dxa"/>
              <w:left w:w="108" w:type="dxa"/>
              <w:bottom w:w="0" w:type="dxa"/>
              <w:right w:w="108" w:type="dxa"/>
            </w:tcMar>
            <w:hideMark/>
          </w:tcPr>
          <w:p w:rsidR="00B85EBE" w:rsidRDefault="00B85EBE">
            <w:pPr>
              <w:rPr>
                <w:rFonts w:cs="Calibri"/>
                <w:color w:val="000000"/>
              </w:rPr>
            </w:pPr>
            <w:r>
              <w:rPr>
                <w:rFonts w:cs="Calibri"/>
                <w:b/>
                <w:bCs/>
                <w:color w:val="000000"/>
              </w:rPr>
              <w:t>Welfare Officer</w:t>
            </w:r>
            <w:r>
              <w:rPr>
                <w:rFonts w:cs="Calibri"/>
                <w:color w:val="000000"/>
              </w:rPr>
              <w:t xml:space="preserve"> – Liz Marin-</w:t>
            </w:r>
            <w:proofErr w:type="spellStart"/>
            <w:r>
              <w:rPr>
                <w:rFonts w:cs="Calibri"/>
                <w:color w:val="000000"/>
              </w:rPr>
              <w:t>Curtoud</w:t>
            </w:r>
            <w:proofErr w:type="spellEnd"/>
          </w:p>
        </w:tc>
        <w:tc>
          <w:tcPr>
            <w:tcW w:w="4902" w:type="dxa"/>
            <w:tcBorders>
              <w:top w:val="nil"/>
              <w:left w:val="nil"/>
              <w:bottom w:val="dotted" w:sz="8" w:space="0" w:color="auto"/>
              <w:right w:val="single" w:sz="8" w:space="0" w:color="auto"/>
            </w:tcBorders>
            <w:tcMar>
              <w:top w:w="0" w:type="dxa"/>
              <w:left w:w="108" w:type="dxa"/>
              <w:bottom w:w="0" w:type="dxa"/>
              <w:right w:w="108" w:type="dxa"/>
            </w:tcMar>
            <w:hideMark/>
          </w:tcPr>
          <w:p w:rsidR="00B85EBE" w:rsidRDefault="00B85EBE">
            <w:pPr>
              <w:rPr>
                <w:rFonts w:cs="Calibri"/>
                <w:color w:val="000000"/>
              </w:rPr>
            </w:pPr>
            <w:r>
              <w:rPr>
                <w:rFonts w:cs="Calibri"/>
                <w:b/>
                <w:bCs/>
                <w:color w:val="000000"/>
              </w:rPr>
              <w:t>Sunday 2</w:t>
            </w:r>
            <w:r>
              <w:rPr>
                <w:rFonts w:cs="Calibri"/>
                <w:b/>
                <w:bCs/>
                <w:color w:val="000000"/>
                <w:vertAlign w:val="superscript"/>
              </w:rPr>
              <w:t>nd</w:t>
            </w:r>
            <w:r>
              <w:rPr>
                <w:rFonts w:cs="Calibri"/>
                <w:b/>
                <w:bCs/>
                <w:color w:val="000000"/>
              </w:rPr>
              <w:t xml:space="preserve"> XI</w:t>
            </w:r>
            <w:r>
              <w:rPr>
                <w:rFonts w:cs="Calibri"/>
                <w:color w:val="000000"/>
              </w:rPr>
              <w:t xml:space="preserve"> – David Brown</w:t>
            </w:r>
          </w:p>
        </w:tc>
      </w:tr>
      <w:tr w:rsidR="00B85EBE" w:rsidTr="00B85EBE">
        <w:trPr>
          <w:trHeight w:val="503"/>
        </w:trPr>
        <w:tc>
          <w:tcPr>
            <w:tcW w:w="5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5EBE" w:rsidRDefault="00B85EBE">
            <w:pPr>
              <w:rPr>
                <w:rFonts w:cs="Calibri"/>
                <w:color w:val="000000"/>
                <w:sz w:val="24"/>
                <w:szCs w:val="24"/>
              </w:rPr>
            </w:pPr>
            <w:r>
              <w:rPr>
                <w:rFonts w:cs="Calibri"/>
                <w:b/>
                <w:bCs/>
                <w:color w:val="000000"/>
              </w:rPr>
              <w:t>League Representatives</w:t>
            </w:r>
            <w:r>
              <w:rPr>
                <w:rFonts w:cs="Calibri"/>
                <w:color w:val="000000"/>
              </w:rPr>
              <w:t xml:space="preserve"> – Armani Sharif (Surrey) / Laurie Johnston (Kent)</w:t>
            </w:r>
          </w:p>
        </w:tc>
        <w:tc>
          <w:tcPr>
            <w:tcW w:w="4902" w:type="dxa"/>
            <w:tcBorders>
              <w:top w:val="nil"/>
              <w:left w:val="nil"/>
              <w:bottom w:val="single" w:sz="8" w:space="0" w:color="auto"/>
              <w:right w:val="single" w:sz="8" w:space="0" w:color="auto"/>
            </w:tcBorders>
            <w:tcMar>
              <w:top w:w="0" w:type="dxa"/>
              <w:left w:w="108" w:type="dxa"/>
              <w:bottom w:w="0" w:type="dxa"/>
              <w:right w:w="108" w:type="dxa"/>
            </w:tcMar>
            <w:hideMark/>
          </w:tcPr>
          <w:p w:rsidR="00B85EBE" w:rsidRDefault="00B85EBE">
            <w:pPr>
              <w:rPr>
                <w:rFonts w:cs="Calibri"/>
                <w:color w:val="000000"/>
              </w:rPr>
            </w:pPr>
            <w:r>
              <w:rPr>
                <w:rFonts w:cs="Calibri"/>
                <w:b/>
                <w:bCs/>
                <w:color w:val="000000"/>
              </w:rPr>
              <w:t>Midweek XI</w:t>
            </w:r>
            <w:r>
              <w:rPr>
                <w:rFonts w:cs="Calibri"/>
                <w:color w:val="000000"/>
              </w:rPr>
              <w:t xml:space="preserve"> – Vacant</w:t>
            </w:r>
          </w:p>
        </w:tc>
      </w:tr>
    </w:tbl>
    <w:p w:rsidR="00B85EBE" w:rsidRDefault="00B85EBE" w:rsidP="00B85EBE">
      <w:pPr>
        <w:rPr>
          <w:rFonts w:eastAsiaTheme="minorHAnsi" w:cs="Calibri"/>
          <w:color w:val="1F497D"/>
        </w:rPr>
      </w:pPr>
    </w:p>
    <w:p w:rsidR="00B85EBE" w:rsidRDefault="00B85EBE" w:rsidP="00B85EBE">
      <w:pPr>
        <w:rPr>
          <w:rFonts w:cs="Calibri"/>
          <w:color w:val="000000"/>
          <w:sz w:val="24"/>
          <w:szCs w:val="24"/>
        </w:rPr>
      </w:pPr>
    </w:p>
    <w:p w:rsidR="00B85EBE" w:rsidRDefault="00B85EBE" w:rsidP="00B85EBE">
      <w:pPr>
        <w:rPr>
          <w:rFonts w:cs="Calibri"/>
          <w:color w:val="000000"/>
          <w:u w:val="single"/>
        </w:rPr>
      </w:pPr>
      <w:r>
        <w:rPr>
          <w:rFonts w:cs="Calibri"/>
          <w:b/>
          <w:bCs/>
          <w:color w:val="000000"/>
          <w:u w:val="single"/>
        </w:rPr>
        <w:t xml:space="preserve">Brief Role Descriptions: </w:t>
      </w:r>
    </w:p>
    <w:p w:rsidR="00B85EBE" w:rsidRDefault="00B85EBE" w:rsidP="00B85EBE">
      <w:pPr>
        <w:rPr>
          <w:rFonts w:cs="Calibri"/>
          <w:color w:val="000000"/>
        </w:rPr>
      </w:pPr>
      <w:r>
        <w:rPr>
          <w:rFonts w:cs="Calibri"/>
          <w:b/>
          <w:bCs/>
          <w:color w:val="000000"/>
        </w:rPr>
        <w:t xml:space="preserve">President: </w:t>
      </w:r>
      <w:r>
        <w:rPr>
          <w:rFonts w:cs="Calibri"/>
          <w:color w:val="000000"/>
        </w:rPr>
        <w:t xml:space="preserve">This is an honorary position and has no specific role or responsibilities. However, there is normally an annual event held which the entire club is invited to. </w:t>
      </w:r>
    </w:p>
    <w:p w:rsidR="00B85EBE" w:rsidRDefault="00B85EBE" w:rsidP="00B85EBE">
      <w:pPr>
        <w:rPr>
          <w:rFonts w:cs="Calibri"/>
          <w:color w:val="000000"/>
        </w:rPr>
      </w:pPr>
      <w:r>
        <w:rPr>
          <w:rFonts w:cs="Calibri"/>
          <w:b/>
          <w:bCs/>
          <w:color w:val="000000"/>
        </w:rPr>
        <w:t xml:space="preserve">Chairman: </w:t>
      </w:r>
      <w:r>
        <w:rPr>
          <w:rFonts w:cs="Calibri"/>
          <w:color w:val="000000"/>
        </w:rPr>
        <w:t>Overall responsibility for SMCC. Leads the committee in the management of the clubs affairs.</w:t>
      </w:r>
    </w:p>
    <w:p w:rsidR="00B85EBE" w:rsidRDefault="00B85EBE" w:rsidP="00B85EBE">
      <w:pPr>
        <w:rPr>
          <w:rFonts w:cs="Calibri"/>
          <w:color w:val="000000"/>
        </w:rPr>
      </w:pPr>
      <w:r>
        <w:rPr>
          <w:rFonts w:cs="Calibri"/>
          <w:b/>
          <w:bCs/>
          <w:color w:val="000000"/>
        </w:rPr>
        <w:t xml:space="preserve">Treasurer: </w:t>
      </w:r>
      <w:r>
        <w:rPr>
          <w:rFonts w:cs="Calibri"/>
          <w:color w:val="000000"/>
        </w:rPr>
        <w:t>To act as the financial officer of the Club. To advise the executive committee with regard to the financial standing of the Club. To maintain accounting records of each financial year and present audited accounts prior to an AGM. To recommend to the executive committee any matters of finances in regard to income &amp; expenditure. To suggest levels of annual subscription and match fee.</w:t>
      </w:r>
    </w:p>
    <w:p w:rsidR="00B85EBE" w:rsidRDefault="00B85EBE" w:rsidP="00B85EBE">
      <w:pPr>
        <w:rPr>
          <w:rFonts w:cs="Calibri"/>
          <w:color w:val="000000"/>
        </w:rPr>
      </w:pPr>
      <w:r>
        <w:rPr>
          <w:rFonts w:cs="Calibri"/>
          <w:b/>
          <w:bCs/>
          <w:color w:val="000000"/>
        </w:rPr>
        <w:t xml:space="preserve">Club Development Officer: </w:t>
      </w:r>
      <w:r>
        <w:rPr>
          <w:rFonts w:cs="Calibri"/>
          <w:color w:val="000000"/>
        </w:rPr>
        <w:t>Looking at funding opportunities, how to develop the club and obtaining grants for equipment.</w:t>
      </w:r>
    </w:p>
    <w:p w:rsidR="00B85EBE" w:rsidRDefault="00B85EBE" w:rsidP="00B85EBE">
      <w:pPr>
        <w:rPr>
          <w:rFonts w:cs="Calibri"/>
          <w:color w:val="000000"/>
        </w:rPr>
      </w:pPr>
      <w:r>
        <w:rPr>
          <w:rFonts w:cs="Calibri"/>
          <w:b/>
          <w:bCs/>
          <w:color w:val="000000"/>
        </w:rPr>
        <w:t xml:space="preserve">Honorary Secretary: </w:t>
      </w:r>
      <w:r>
        <w:rPr>
          <w:rFonts w:cs="Calibri"/>
          <w:color w:val="000000"/>
        </w:rPr>
        <w:t>To act as general correspondent for the Club. To record and distribute minutes of committee meetings, AGMs, EGMs &amp; SGMs as necessary. To notify members and friends of the Club of all Club meetings and events in accordance with the rules.</w:t>
      </w:r>
    </w:p>
    <w:p w:rsidR="00B85EBE" w:rsidRDefault="00B85EBE" w:rsidP="00B85EBE">
      <w:pPr>
        <w:rPr>
          <w:rFonts w:cs="Calibri"/>
          <w:color w:val="000000"/>
        </w:rPr>
      </w:pPr>
      <w:r>
        <w:rPr>
          <w:rFonts w:cs="Calibri"/>
          <w:b/>
          <w:bCs/>
          <w:color w:val="000000"/>
        </w:rPr>
        <w:t xml:space="preserve">Fixture Secretary: </w:t>
      </w:r>
      <w:r>
        <w:rPr>
          <w:rFonts w:cs="Calibri"/>
          <w:color w:val="000000"/>
        </w:rPr>
        <w:t xml:space="preserve">To arrange cricket matches for the number of teams elected at the AGM. To correspond with those teams during the course of the season to ensure fixtures are to be upheld. To advise details of </w:t>
      </w:r>
      <w:r>
        <w:rPr>
          <w:rFonts w:cs="Calibri"/>
          <w:color w:val="000000"/>
        </w:rPr>
        <w:lastRenderedPageBreak/>
        <w:t>venues to the Captains or Vice-Captains. To act as point of contact prior to the game should adverse weather prevail.</w:t>
      </w:r>
    </w:p>
    <w:p w:rsidR="00B85EBE" w:rsidRDefault="00B85EBE" w:rsidP="00B85EBE">
      <w:pPr>
        <w:rPr>
          <w:rFonts w:cs="Calibri"/>
          <w:color w:val="000000"/>
        </w:rPr>
      </w:pPr>
      <w:r>
        <w:rPr>
          <w:rFonts w:cs="Calibri"/>
          <w:b/>
          <w:bCs/>
          <w:color w:val="000000"/>
        </w:rPr>
        <w:t xml:space="preserve">Membership Secretary: </w:t>
      </w:r>
      <w:r>
        <w:rPr>
          <w:rFonts w:cs="Calibri"/>
          <w:color w:val="000000"/>
        </w:rPr>
        <w:t>Responsibility for extending a warm introduction to all new players, liaising with the chair of cricket to ensure these players are offered games and collection / management of subscriptions.</w:t>
      </w:r>
    </w:p>
    <w:p w:rsidR="00B85EBE" w:rsidRDefault="00B85EBE" w:rsidP="00B85EBE">
      <w:pPr>
        <w:rPr>
          <w:rFonts w:cs="Calibri"/>
          <w:color w:val="000000"/>
        </w:rPr>
      </w:pPr>
      <w:r>
        <w:rPr>
          <w:rFonts w:cs="Calibri"/>
          <w:b/>
          <w:bCs/>
          <w:color w:val="000000"/>
        </w:rPr>
        <w:t>Chair of Senior Cricket</w:t>
      </w:r>
      <w:r>
        <w:rPr>
          <w:rFonts w:cs="Calibri"/>
          <w:color w:val="000000"/>
        </w:rPr>
        <w:t xml:space="preserve">: Chair the weekly selection meeting during season ensuring adherence with the selection policy. </w:t>
      </w:r>
    </w:p>
    <w:p w:rsidR="00B85EBE" w:rsidRDefault="00B85EBE" w:rsidP="00B85EBE">
      <w:pPr>
        <w:rPr>
          <w:rFonts w:cs="Calibri"/>
          <w:color w:val="000000"/>
        </w:rPr>
      </w:pPr>
      <w:r>
        <w:rPr>
          <w:rFonts w:cs="Calibri"/>
          <w:b/>
          <w:bCs/>
          <w:color w:val="000000"/>
        </w:rPr>
        <w:t xml:space="preserve">Chair of Junior Cricket: </w:t>
      </w:r>
      <w:r>
        <w:rPr>
          <w:rFonts w:cs="Calibri"/>
          <w:color w:val="000000"/>
        </w:rPr>
        <w:t>Overall responsibility for SMCC Junior Cricket. Leads the junior committee in the management of the clubs affairs.</w:t>
      </w:r>
    </w:p>
    <w:p w:rsidR="00B85EBE" w:rsidRDefault="00B85EBE" w:rsidP="00B85EBE">
      <w:pPr>
        <w:rPr>
          <w:rFonts w:cs="Calibri"/>
          <w:color w:val="000000"/>
        </w:rPr>
      </w:pPr>
      <w:r>
        <w:rPr>
          <w:rFonts w:cs="Calibri"/>
          <w:b/>
          <w:bCs/>
          <w:color w:val="000000"/>
        </w:rPr>
        <w:t xml:space="preserve">Men’s Club Captain: </w:t>
      </w:r>
      <w:r>
        <w:rPr>
          <w:rFonts w:cs="Calibri"/>
          <w:color w:val="000000"/>
        </w:rPr>
        <w:t xml:space="preserve">Representative on the Executive for the Men’s playing section. </w:t>
      </w:r>
    </w:p>
    <w:p w:rsidR="00B85EBE" w:rsidRDefault="00B85EBE" w:rsidP="00B85EBE">
      <w:pPr>
        <w:rPr>
          <w:rFonts w:cs="Calibri"/>
          <w:color w:val="000000"/>
        </w:rPr>
      </w:pPr>
      <w:r>
        <w:rPr>
          <w:rFonts w:cs="Calibri"/>
          <w:b/>
          <w:bCs/>
          <w:color w:val="000000"/>
        </w:rPr>
        <w:t xml:space="preserve">Ladies Club Captain: </w:t>
      </w:r>
      <w:r>
        <w:rPr>
          <w:rFonts w:cs="Calibri"/>
          <w:color w:val="000000"/>
        </w:rPr>
        <w:t xml:space="preserve">Representative on the Executive for the Women’s playing section. </w:t>
      </w:r>
    </w:p>
    <w:p w:rsidR="00B85EBE" w:rsidRDefault="00B85EBE" w:rsidP="00B85EBE">
      <w:pPr>
        <w:rPr>
          <w:rFonts w:cs="Calibri"/>
          <w:color w:val="000000"/>
        </w:rPr>
      </w:pPr>
      <w:r>
        <w:rPr>
          <w:rFonts w:cs="Calibri"/>
          <w:b/>
          <w:bCs/>
          <w:color w:val="000000"/>
        </w:rPr>
        <w:t xml:space="preserve">Junior Club Captain: </w:t>
      </w:r>
      <w:r>
        <w:rPr>
          <w:rFonts w:cs="Calibri"/>
          <w:color w:val="000000"/>
        </w:rPr>
        <w:t xml:space="preserve">Representative on the Executive for Under 25's. </w:t>
      </w:r>
    </w:p>
    <w:p w:rsidR="00B85EBE" w:rsidRDefault="00B85EBE" w:rsidP="00B85EBE">
      <w:pPr>
        <w:rPr>
          <w:rFonts w:cs="Calibri"/>
          <w:color w:val="000000"/>
        </w:rPr>
      </w:pPr>
      <w:r>
        <w:rPr>
          <w:rFonts w:cs="Calibri"/>
          <w:b/>
          <w:bCs/>
          <w:color w:val="000000"/>
        </w:rPr>
        <w:t>Junior Club Representative:</w:t>
      </w:r>
      <w:r>
        <w:rPr>
          <w:rFonts w:cs="Calibri"/>
          <w:color w:val="000000"/>
        </w:rPr>
        <w:t xml:space="preserve"> Representative on the Executive for the Junior section.</w:t>
      </w:r>
    </w:p>
    <w:p w:rsidR="00B85EBE" w:rsidRDefault="00B85EBE" w:rsidP="00B85EBE">
      <w:pPr>
        <w:rPr>
          <w:rFonts w:cs="Calibri"/>
          <w:color w:val="000000"/>
        </w:rPr>
      </w:pPr>
      <w:r>
        <w:rPr>
          <w:rFonts w:cs="Calibri"/>
          <w:b/>
          <w:bCs/>
          <w:color w:val="000000"/>
        </w:rPr>
        <w:t xml:space="preserve">Social Committee (Chair): </w:t>
      </w:r>
      <w:r>
        <w:rPr>
          <w:rFonts w:cs="Calibri"/>
          <w:color w:val="000000"/>
        </w:rPr>
        <w:t>To propose social events to satisfy the social calendar of the Club. To propose fund-raising events to fulfil the financial requirements of the Club. To organise agreed social and fund-raising events for the Club.</w:t>
      </w:r>
    </w:p>
    <w:p w:rsidR="00B85EBE" w:rsidRDefault="00B85EBE" w:rsidP="00B85EBE">
      <w:pPr>
        <w:rPr>
          <w:rFonts w:cs="Calibri"/>
          <w:color w:val="000000"/>
        </w:rPr>
      </w:pPr>
      <w:r>
        <w:rPr>
          <w:rFonts w:cs="Calibri"/>
          <w:b/>
          <w:bCs/>
          <w:color w:val="000000"/>
        </w:rPr>
        <w:t xml:space="preserve">Welfare Office: </w:t>
      </w:r>
      <w:r>
        <w:rPr>
          <w:rFonts w:cs="Calibri"/>
          <w:color w:val="000000"/>
        </w:rPr>
        <w:t>To be responsible for the well-being of all Club young players participating in Club events To ensure that the Club adheres to the requirements and directives of all appropriate bodies regarding young players.</w:t>
      </w:r>
    </w:p>
    <w:p w:rsidR="009A25F1" w:rsidRPr="00E35AB4" w:rsidRDefault="00B85EBE" w:rsidP="00B85EBE">
      <w:pPr>
        <w:rPr>
          <w:sz w:val="24"/>
          <w:szCs w:val="24"/>
        </w:rPr>
      </w:pPr>
      <w:r>
        <w:rPr>
          <w:rFonts w:cs="Calibri"/>
          <w:b/>
          <w:bCs/>
          <w:color w:val="000000"/>
        </w:rPr>
        <w:t>League Representatives (Surrey &amp; Kent)</w:t>
      </w:r>
      <w:r>
        <w:rPr>
          <w:rFonts w:cs="Calibri"/>
          <w:color w:val="000000"/>
        </w:rPr>
        <w:t>: To be the first point of contact for the League committee(s). To manage the supply of information to and from the League committee(s). To refer all related matters to the appropriate Club officer(s) at the earliest possible opportunity. To make all reasonable efforts to attend relevant League Meetings.</w:t>
      </w:r>
    </w:p>
    <w:sectPr w:rsidR="009A25F1" w:rsidRPr="00E35AB4"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ajan Pro">
    <w:altName w:val="Georgia"/>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F265504"/>
    <w:multiLevelType w:val="hybridMultilevel"/>
    <w:tmpl w:val="386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13"/>
  <w:hyphenationZone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EE"/>
    <w:rsid w:val="00000F92"/>
    <w:rsid w:val="000066C2"/>
    <w:rsid w:val="00015BA0"/>
    <w:rsid w:val="0002546A"/>
    <w:rsid w:val="00027BD6"/>
    <w:rsid w:val="00037813"/>
    <w:rsid w:val="00037996"/>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66C2"/>
    <w:rsid w:val="001678B0"/>
    <w:rsid w:val="00183468"/>
    <w:rsid w:val="00196214"/>
    <w:rsid w:val="001A495A"/>
    <w:rsid w:val="001A5C3B"/>
    <w:rsid w:val="001B647D"/>
    <w:rsid w:val="001B7CEE"/>
    <w:rsid w:val="001C2B61"/>
    <w:rsid w:val="001C3F88"/>
    <w:rsid w:val="001C4256"/>
    <w:rsid w:val="001C61BA"/>
    <w:rsid w:val="001C7564"/>
    <w:rsid w:val="001D4561"/>
    <w:rsid w:val="001E640D"/>
    <w:rsid w:val="002163D9"/>
    <w:rsid w:val="00240E2E"/>
    <w:rsid w:val="002411E6"/>
    <w:rsid w:val="002506D5"/>
    <w:rsid w:val="0026603D"/>
    <w:rsid w:val="002774A5"/>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2F9"/>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039F"/>
    <w:rsid w:val="00522852"/>
    <w:rsid w:val="00553B94"/>
    <w:rsid w:val="005556F6"/>
    <w:rsid w:val="00560299"/>
    <w:rsid w:val="00566CE7"/>
    <w:rsid w:val="00574B0B"/>
    <w:rsid w:val="0058017C"/>
    <w:rsid w:val="005837E9"/>
    <w:rsid w:val="00587DE8"/>
    <w:rsid w:val="00594771"/>
    <w:rsid w:val="00597330"/>
    <w:rsid w:val="005B104C"/>
    <w:rsid w:val="005E7BF1"/>
    <w:rsid w:val="005F18C1"/>
    <w:rsid w:val="005F3357"/>
    <w:rsid w:val="005F3755"/>
    <w:rsid w:val="00613B4A"/>
    <w:rsid w:val="00631F2B"/>
    <w:rsid w:val="00640C6F"/>
    <w:rsid w:val="00646D7B"/>
    <w:rsid w:val="00652C6C"/>
    <w:rsid w:val="00672A6C"/>
    <w:rsid w:val="00676C5E"/>
    <w:rsid w:val="00677429"/>
    <w:rsid w:val="006818C8"/>
    <w:rsid w:val="00681E57"/>
    <w:rsid w:val="00682D0B"/>
    <w:rsid w:val="00696765"/>
    <w:rsid w:val="006A3C87"/>
    <w:rsid w:val="006B5D8A"/>
    <w:rsid w:val="006C0071"/>
    <w:rsid w:val="006C1F0E"/>
    <w:rsid w:val="006C2EEE"/>
    <w:rsid w:val="006C6103"/>
    <w:rsid w:val="006C6F36"/>
    <w:rsid w:val="006D22EF"/>
    <w:rsid w:val="006E6093"/>
    <w:rsid w:val="006F2779"/>
    <w:rsid w:val="00723B81"/>
    <w:rsid w:val="00731289"/>
    <w:rsid w:val="007367AF"/>
    <w:rsid w:val="00743CC8"/>
    <w:rsid w:val="00744D24"/>
    <w:rsid w:val="007457F7"/>
    <w:rsid w:val="007558EE"/>
    <w:rsid w:val="00766E9F"/>
    <w:rsid w:val="00772F47"/>
    <w:rsid w:val="00783426"/>
    <w:rsid w:val="007A23BA"/>
    <w:rsid w:val="007A37A5"/>
    <w:rsid w:val="007C4BE4"/>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0837"/>
    <w:rsid w:val="00921E80"/>
    <w:rsid w:val="00926F13"/>
    <w:rsid w:val="00931323"/>
    <w:rsid w:val="00937BF8"/>
    <w:rsid w:val="00941C48"/>
    <w:rsid w:val="009451E8"/>
    <w:rsid w:val="009453E4"/>
    <w:rsid w:val="00946DEF"/>
    <w:rsid w:val="00947EDC"/>
    <w:rsid w:val="00963553"/>
    <w:rsid w:val="009665AC"/>
    <w:rsid w:val="0097072D"/>
    <w:rsid w:val="009843A5"/>
    <w:rsid w:val="009929D0"/>
    <w:rsid w:val="009A25F1"/>
    <w:rsid w:val="009A4A34"/>
    <w:rsid w:val="009B17C2"/>
    <w:rsid w:val="009B3366"/>
    <w:rsid w:val="009D55E6"/>
    <w:rsid w:val="009E6193"/>
    <w:rsid w:val="009F487B"/>
    <w:rsid w:val="009F5C7E"/>
    <w:rsid w:val="00A15BC1"/>
    <w:rsid w:val="00A22E56"/>
    <w:rsid w:val="00A2644C"/>
    <w:rsid w:val="00A2790E"/>
    <w:rsid w:val="00A321F2"/>
    <w:rsid w:val="00A34672"/>
    <w:rsid w:val="00A62A41"/>
    <w:rsid w:val="00A727DF"/>
    <w:rsid w:val="00A774BA"/>
    <w:rsid w:val="00A91098"/>
    <w:rsid w:val="00A94F6C"/>
    <w:rsid w:val="00AA207A"/>
    <w:rsid w:val="00AA5329"/>
    <w:rsid w:val="00AA5C6D"/>
    <w:rsid w:val="00AB360E"/>
    <w:rsid w:val="00AE5DB6"/>
    <w:rsid w:val="00AF20FD"/>
    <w:rsid w:val="00B0772B"/>
    <w:rsid w:val="00B373BA"/>
    <w:rsid w:val="00B5610E"/>
    <w:rsid w:val="00B56471"/>
    <w:rsid w:val="00B64934"/>
    <w:rsid w:val="00B779E9"/>
    <w:rsid w:val="00B85EBE"/>
    <w:rsid w:val="00B85F9C"/>
    <w:rsid w:val="00B87F5B"/>
    <w:rsid w:val="00BB329A"/>
    <w:rsid w:val="00BB34B2"/>
    <w:rsid w:val="00BB36F4"/>
    <w:rsid w:val="00BC2136"/>
    <w:rsid w:val="00BC398F"/>
    <w:rsid w:val="00BE159F"/>
    <w:rsid w:val="00BE5138"/>
    <w:rsid w:val="00BE646B"/>
    <w:rsid w:val="00BF02D6"/>
    <w:rsid w:val="00C17D28"/>
    <w:rsid w:val="00C431F3"/>
    <w:rsid w:val="00C50522"/>
    <w:rsid w:val="00C5745E"/>
    <w:rsid w:val="00C613F5"/>
    <w:rsid w:val="00C63185"/>
    <w:rsid w:val="00C6416D"/>
    <w:rsid w:val="00C743E1"/>
    <w:rsid w:val="00C74472"/>
    <w:rsid w:val="00C754EC"/>
    <w:rsid w:val="00C857A4"/>
    <w:rsid w:val="00CA524B"/>
    <w:rsid w:val="00CB34E9"/>
    <w:rsid w:val="00CC6A84"/>
    <w:rsid w:val="00CE0198"/>
    <w:rsid w:val="00CF35BA"/>
    <w:rsid w:val="00D07262"/>
    <w:rsid w:val="00D073DE"/>
    <w:rsid w:val="00D12B17"/>
    <w:rsid w:val="00D12C32"/>
    <w:rsid w:val="00D44C9F"/>
    <w:rsid w:val="00D52EED"/>
    <w:rsid w:val="00D54B83"/>
    <w:rsid w:val="00D83CB0"/>
    <w:rsid w:val="00D92662"/>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35AB4"/>
    <w:rsid w:val="00E41217"/>
    <w:rsid w:val="00E47B67"/>
    <w:rsid w:val="00E6100D"/>
    <w:rsid w:val="00E73119"/>
    <w:rsid w:val="00E9484C"/>
    <w:rsid w:val="00ED2562"/>
    <w:rsid w:val="00EF1713"/>
    <w:rsid w:val="00EF6758"/>
    <w:rsid w:val="00F01F23"/>
    <w:rsid w:val="00F12162"/>
    <w:rsid w:val="00F13366"/>
    <w:rsid w:val="00F26613"/>
    <w:rsid w:val="00F3346C"/>
    <w:rsid w:val="00F45974"/>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5BD498"/>
  <w15:docId w15:val="{08702BEB-DE58-498B-B174-D71BA8A6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62263314">
      <w:bodyDiv w:val="1"/>
      <w:marLeft w:val="0"/>
      <w:marRight w:val="0"/>
      <w:marTop w:val="0"/>
      <w:marBottom w:val="0"/>
      <w:divBdr>
        <w:top w:val="none" w:sz="0" w:space="0" w:color="auto"/>
        <w:left w:val="none" w:sz="0" w:space="0" w:color="auto"/>
        <w:bottom w:val="none" w:sz="0" w:space="0" w:color="auto"/>
        <w:right w:val="none" w:sz="0" w:space="0" w:color="auto"/>
      </w:divBdr>
    </w:div>
    <w:div w:id="68157922">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12947973">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134378207">
      <w:bodyDiv w:val="1"/>
      <w:marLeft w:val="0"/>
      <w:marRight w:val="0"/>
      <w:marTop w:val="0"/>
      <w:marBottom w:val="0"/>
      <w:divBdr>
        <w:top w:val="none" w:sz="0" w:space="0" w:color="auto"/>
        <w:left w:val="none" w:sz="0" w:space="0" w:color="auto"/>
        <w:bottom w:val="none" w:sz="0" w:space="0" w:color="auto"/>
        <w:right w:val="none" w:sz="0" w:space="0" w:color="auto"/>
      </w:divBdr>
    </w:div>
    <w:div w:id="197737680">
      <w:bodyDiv w:val="1"/>
      <w:marLeft w:val="0"/>
      <w:marRight w:val="0"/>
      <w:marTop w:val="0"/>
      <w:marBottom w:val="0"/>
      <w:divBdr>
        <w:top w:val="none" w:sz="0" w:space="0" w:color="auto"/>
        <w:left w:val="none" w:sz="0" w:space="0" w:color="auto"/>
        <w:bottom w:val="none" w:sz="0" w:space="0" w:color="auto"/>
        <w:right w:val="none" w:sz="0" w:space="0" w:color="auto"/>
      </w:divBdr>
    </w:div>
    <w:div w:id="208347410">
      <w:bodyDiv w:val="1"/>
      <w:marLeft w:val="0"/>
      <w:marRight w:val="0"/>
      <w:marTop w:val="0"/>
      <w:marBottom w:val="0"/>
      <w:divBdr>
        <w:top w:val="none" w:sz="0" w:space="0" w:color="auto"/>
        <w:left w:val="none" w:sz="0" w:space="0" w:color="auto"/>
        <w:bottom w:val="none" w:sz="0" w:space="0" w:color="auto"/>
        <w:right w:val="none" w:sz="0" w:space="0" w:color="auto"/>
      </w:divBdr>
    </w:div>
    <w:div w:id="241838347">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53464913">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06390290">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37600125">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518470834">
      <w:bodyDiv w:val="1"/>
      <w:marLeft w:val="0"/>
      <w:marRight w:val="0"/>
      <w:marTop w:val="0"/>
      <w:marBottom w:val="0"/>
      <w:divBdr>
        <w:top w:val="none" w:sz="0" w:space="0" w:color="auto"/>
        <w:left w:val="none" w:sz="0" w:space="0" w:color="auto"/>
        <w:bottom w:val="none" w:sz="0" w:space="0" w:color="auto"/>
        <w:right w:val="none" w:sz="0" w:space="0" w:color="auto"/>
      </w:divBdr>
    </w:div>
    <w:div w:id="59972347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04077578">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765885462">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977420346">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75469124">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182477623">
      <w:bodyDiv w:val="1"/>
      <w:marLeft w:val="0"/>
      <w:marRight w:val="0"/>
      <w:marTop w:val="0"/>
      <w:marBottom w:val="0"/>
      <w:divBdr>
        <w:top w:val="none" w:sz="0" w:space="0" w:color="auto"/>
        <w:left w:val="none" w:sz="0" w:space="0" w:color="auto"/>
        <w:bottom w:val="none" w:sz="0" w:space="0" w:color="auto"/>
        <w:right w:val="none" w:sz="0" w:space="0" w:color="auto"/>
      </w:divBdr>
    </w:div>
    <w:div w:id="1209879554">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1401498">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60469250">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584484909">
      <w:bodyDiv w:val="1"/>
      <w:marLeft w:val="0"/>
      <w:marRight w:val="0"/>
      <w:marTop w:val="0"/>
      <w:marBottom w:val="0"/>
      <w:divBdr>
        <w:top w:val="none" w:sz="0" w:space="0" w:color="auto"/>
        <w:left w:val="none" w:sz="0" w:space="0" w:color="auto"/>
        <w:bottom w:val="none" w:sz="0" w:space="0" w:color="auto"/>
        <w:right w:val="none" w:sz="0" w:space="0" w:color="auto"/>
      </w:divBdr>
    </w:div>
    <w:div w:id="1589343398">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566887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82705798">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4036227">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882589637">
      <w:bodyDiv w:val="1"/>
      <w:marLeft w:val="0"/>
      <w:marRight w:val="0"/>
      <w:marTop w:val="0"/>
      <w:marBottom w:val="0"/>
      <w:divBdr>
        <w:top w:val="none" w:sz="0" w:space="0" w:color="auto"/>
        <w:left w:val="none" w:sz="0" w:space="0" w:color="auto"/>
        <w:bottom w:val="none" w:sz="0" w:space="0" w:color="auto"/>
        <w:right w:val="none" w:sz="0" w:space="0" w:color="auto"/>
      </w:divBdr>
    </w:div>
    <w:div w:id="1914125078">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38367705">
      <w:bodyDiv w:val="1"/>
      <w:marLeft w:val="0"/>
      <w:marRight w:val="0"/>
      <w:marTop w:val="0"/>
      <w:marBottom w:val="0"/>
      <w:divBdr>
        <w:top w:val="none" w:sz="0" w:space="0" w:color="auto"/>
        <w:left w:val="none" w:sz="0" w:space="0" w:color="auto"/>
        <w:bottom w:val="none" w:sz="0" w:space="0" w:color="auto"/>
        <w:right w:val="none" w:sz="0" w:space="0" w:color="auto"/>
      </w:divBdr>
    </w:div>
    <w:div w:id="1955285969">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1997147678">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athammarlboroughcc.co.uk/" TargetMode="External"/><Relationship Id="rId13" Type="http://schemas.openxmlformats.org/officeDocument/2006/relationships/image" Target="cid:image003.png@01D475EE.D6D226F0"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hyperlink" Target="mailto:kklomp@gmail.com" TargetMode="External"/><Relationship Id="rId12" Type="http://schemas.openxmlformats.org/officeDocument/2006/relationships/image" Target="media/image3.png"/><Relationship Id="rId17" Type="http://schemas.openxmlformats.org/officeDocument/2006/relationships/hyperlink" Target="https://www.facebook.com/groups/SMCricketClub/" TargetMode="External"/><Relationship Id="rId2" Type="http://schemas.openxmlformats.org/officeDocument/2006/relationships/numbering" Target="numbering.xml"/><Relationship Id="rId16" Type="http://schemas.openxmlformats.org/officeDocument/2006/relationships/image" Target="cid:image004.png@01D475EE.D6D226F0" TargetMode="External"/><Relationship Id="rId20" Type="http://schemas.openxmlformats.org/officeDocument/2006/relationships/hyperlink" Target="https://twitter.com/smcricketclub?lang=e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rownbuilding.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cid:image002.png@01D475EE.D6D226F0" TargetMode="External"/><Relationship Id="rId19" Type="http://schemas.openxmlformats.org/officeDocument/2006/relationships/image" Target="cid:image005.png@01D475EE.D6D226F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irash.co.uk/" TargetMode="External"/><Relationship Id="rId22" Type="http://schemas.openxmlformats.org/officeDocument/2006/relationships/image" Target="cid:image006.png@01D475EE.D6D226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833D-0FA2-4D44-B788-9F82FA8F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E71AF87B</Template>
  <TotalTime>0</TotalTime>
  <Pages>3</Pages>
  <Words>795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2</cp:revision>
  <cp:lastPrinted>2016-11-23T16:38:00Z</cp:lastPrinted>
  <dcterms:created xsi:type="dcterms:W3CDTF">2018-11-12T14:53:00Z</dcterms:created>
  <dcterms:modified xsi:type="dcterms:W3CDTF">2018-11-12T14:53:00Z</dcterms:modified>
</cp:coreProperties>
</file>