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80D" w:rsidRPr="009453E4" w:rsidRDefault="000444EA">
      <w:pPr>
        <w:rPr>
          <w:rFonts w:asciiTheme="minorBidi" w:hAnsiTheme="minorBidi" w:cstheme="minorBidi"/>
          <w:b/>
          <w:sz w:val="20"/>
          <w:szCs w:val="20"/>
        </w:rPr>
      </w:pPr>
      <w:r w:rsidRPr="009453E4">
        <w:rPr>
          <w:rFonts w:asciiTheme="minorBidi" w:hAnsiTheme="minorBidi" w:cstheme="minorBidi"/>
          <w:b/>
          <w:noProof/>
          <w:sz w:val="20"/>
          <w:szCs w:val="20"/>
          <w:u w:val="single"/>
          <w:lang w:eastAsia="zh-CN"/>
        </w:rPr>
        <mc:AlternateContent>
          <mc:Choice Requires="wps">
            <w:drawing>
              <wp:anchor distT="0" distB="0" distL="114300" distR="114300" simplePos="0" relativeHeight="251659264" behindDoc="0" locked="0" layoutInCell="1" allowOverlap="1" wp14:anchorId="12A60D43" wp14:editId="075787C1">
                <wp:simplePos x="0" y="0"/>
                <wp:positionH relativeFrom="column">
                  <wp:posOffset>272415</wp:posOffset>
                </wp:positionH>
                <wp:positionV relativeFrom="paragraph">
                  <wp:posOffset>222192</wp:posOffset>
                </wp:positionV>
                <wp:extent cx="5715000" cy="13385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338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2163D9" w:rsidP="001666C2">
                            <w:pPr>
                              <w:rPr>
                                <w:rFonts w:ascii="Trajan Pro" w:hAnsi="Trajan Pro" w:cs="Arial"/>
                                <w:b/>
                                <w:color w:val="EAF1DD"/>
                                <w:sz w:val="32"/>
                                <w:szCs w:val="32"/>
                              </w:rPr>
                            </w:pPr>
                            <w:r>
                              <w:rPr>
                                <w:rFonts w:ascii="Trajan Pro" w:hAnsi="Trajan Pro" w:cs="Arial"/>
                                <w:b/>
                                <w:color w:val="EAF1DD"/>
                                <w:sz w:val="32"/>
                                <w:szCs w:val="32"/>
                              </w:rPr>
                              <w:t xml:space="preserve">SMS – </w:t>
                            </w:r>
                            <w:r w:rsidR="001666C2">
                              <w:rPr>
                                <w:rFonts w:ascii="Trajan Pro" w:hAnsi="Trajan Pro" w:cs="Arial"/>
                                <w:b/>
                                <w:color w:val="EAF1DD"/>
                                <w:sz w:val="32"/>
                                <w:szCs w:val="32"/>
                              </w:rPr>
                              <w:t>06 June</w:t>
                            </w:r>
                            <w:r w:rsidR="006D22EF">
                              <w:rPr>
                                <w:rFonts w:ascii="Trajan Pro" w:hAnsi="Trajan Pro" w:cs="Arial"/>
                                <w:b/>
                                <w:color w:val="EAF1DD"/>
                                <w:sz w:val="32"/>
                                <w:szCs w:val="32"/>
                              </w:rPr>
                              <w:t xml:space="preserve"> 2018</w:t>
                            </w:r>
                          </w:p>
                          <w:p w:rsidR="00BE646B" w:rsidRPr="00E3518A" w:rsidRDefault="00BE646B" w:rsidP="001C2B61">
                            <w:pPr>
                              <w:rPr>
                                <w:rFonts w:ascii="Trajan Pro" w:hAnsi="Trajan Pro" w:cs="Arial"/>
                                <w:b/>
                                <w:color w:val="EAF1DD"/>
                                <w:sz w:val="32"/>
                                <w:szCs w:val="3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45pt;margin-top:17.5pt;width:450pt;height:10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" filled="f" stroked="f">
                <v:textbox>
                  <w:txbxContent>
                    <w:p w:rsidR="00BE646B" w:rsidRPr="00E3518A" w:rsidRDefault="00BE646B" w:rsidP="000444EA">
                      <w:pPr>
                        <w:rPr>
                          <w:rFonts w:ascii="Trajan Pro" w:hAnsi="Trajan Pro" w:cs="Arial"/>
                          <w:b/>
                          <w:color w:val="EAF1DD"/>
                          <w:sz w:val="32"/>
                          <w:szCs w:val="32"/>
                        </w:rPr>
                      </w:pPr>
                      <w:r w:rsidRPr="00E3518A">
                        <w:rPr>
                          <w:rFonts w:ascii="Trajan Pro" w:hAnsi="Trajan Pro" w:cs="Arial"/>
                          <w:b/>
                          <w:color w:val="EAF1DD"/>
                          <w:sz w:val="32"/>
                          <w:szCs w:val="32"/>
                        </w:rPr>
                        <w:t>Streatham &amp; Marlborough Cricket Club</w:t>
                      </w:r>
                    </w:p>
                    <w:p w:rsidR="00BE646B" w:rsidRPr="00E3518A" w:rsidRDefault="002163D9" w:rsidP="001666C2">
                      <w:pPr>
                        <w:rPr>
                          <w:rFonts w:ascii="Trajan Pro" w:hAnsi="Trajan Pro" w:cs="Arial"/>
                          <w:b/>
                          <w:color w:val="EAF1DD"/>
                          <w:sz w:val="32"/>
                          <w:szCs w:val="32"/>
                        </w:rPr>
                      </w:pPr>
                      <w:r>
                        <w:rPr>
                          <w:rFonts w:ascii="Trajan Pro" w:hAnsi="Trajan Pro" w:cs="Arial"/>
                          <w:b/>
                          <w:color w:val="EAF1DD"/>
                          <w:sz w:val="32"/>
                          <w:szCs w:val="32"/>
                        </w:rPr>
                        <w:t xml:space="preserve">SMS – </w:t>
                      </w:r>
                      <w:r w:rsidR="001666C2">
                        <w:rPr>
                          <w:rFonts w:ascii="Trajan Pro" w:hAnsi="Trajan Pro" w:cs="Arial"/>
                          <w:b/>
                          <w:color w:val="EAF1DD"/>
                          <w:sz w:val="32"/>
                          <w:szCs w:val="32"/>
                        </w:rPr>
                        <w:t>06 June</w:t>
                      </w:r>
                      <w:r w:rsidR="006D22EF">
                        <w:rPr>
                          <w:rFonts w:ascii="Trajan Pro" w:hAnsi="Trajan Pro" w:cs="Arial"/>
                          <w:b/>
                          <w:color w:val="EAF1DD"/>
                          <w:sz w:val="32"/>
                          <w:szCs w:val="32"/>
                        </w:rPr>
                        <w:t xml:space="preserve"> 2018</w:t>
                      </w:r>
                    </w:p>
                    <w:p w:rsidR="00BE646B" w:rsidRPr="00E3518A" w:rsidRDefault="00BE646B" w:rsidP="001C2B61">
                      <w:pPr>
                        <w:rPr>
                          <w:rFonts w:ascii="Trajan Pro" w:hAnsi="Trajan Pro" w:cs="Arial"/>
                          <w:b/>
                          <w:color w:val="EAF1DD"/>
                          <w:sz w:val="32"/>
                          <w:szCs w:val="32"/>
                        </w:rPr>
                      </w:pPr>
                    </w:p>
                  </w:txbxContent>
                </v:textbox>
              </v:shape>
            </w:pict>
          </mc:Fallback>
        </mc:AlternateContent>
      </w:r>
      <w:r w:rsidRPr="009453E4">
        <w:rPr>
          <w:rFonts w:asciiTheme="minorBidi" w:hAnsiTheme="minorBidi" w:cstheme="minorBidi"/>
          <w:b/>
          <w:noProof/>
          <w:sz w:val="20"/>
          <w:szCs w:val="20"/>
          <w:u w:val="single"/>
          <w:lang w:eastAsia="zh-CN"/>
        </w:rPr>
        <w:drawing>
          <wp:inline distT="0" distB="0" distL="0" distR="0" wp14:anchorId="43FFA45F" wp14:editId="41519F43">
            <wp:extent cx="6242858" cy="1779155"/>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t="10380" b="7342"/>
                    <a:stretch/>
                  </pic:blipFill>
                  <pic:spPr bwMode="auto">
                    <a:xfrm>
                      <a:off x="0" y="0"/>
                      <a:ext cx="6235115" cy="1776948"/>
                    </a:xfrm>
                    <a:prstGeom prst="rect">
                      <a:avLst/>
                    </a:prstGeom>
                    <a:noFill/>
                    <a:ln>
                      <a:noFill/>
                    </a:ln>
                    <a:extLst>
                      <a:ext uri="{53640926-AAD7-44D8-BBD7-CCE9431645EC}">
                        <a14:shadowObscured xmlns:a14="http://schemas.microsoft.com/office/drawing/2010/main"/>
                      </a:ext>
                    </a:extLst>
                  </pic:spPr>
                </pic:pic>
              </a:graphicData>
            </a:graphic>
          </wp:inline>
        </w:drawing>
      </w:r>
    </w:p>
    <w:p w:rsidR="00C857A4" w:rsidRDefault="00C857A4" w:rsidP="00C857A4"/>
    <w:tbl>
      <w:tblPr>
        <w:tblW w:w="0" w:type="auto"/>
        <w:jc w:val="center"/>
        <w:tblInd w:w="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2"/>
        <w:gridCol w:w="1421"/>
        <w:gridCol w:w="3106"/>
        <w:gridCol w:w="1481"/>
        <w:gridCol w:w="320"/>
      </w:tblGrid>
      <w:tr w:rsidR="00C857A4" w:rsidTr="00C857A4">
        <w:trPr>
          <w:gridAfter w:val="1"/>
          <w:wAfter w:w="320" w:type="dxa"/>
          <w:jc w:val="center"/>
        </w:trPr>
        <w:tc>
          <w:tcPr>
            <w:tcW w:w="2512"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1666C2">
            <w:pPr>
              <w:jc w:val="center"/>
              <w:rPr>
                <w:rFonts w:eastAsiaTheme="minorEastAsia"/>
                <w:b/>
                <w:bCs/>
                <w:color w:val="200975"/>
              </w:rPr>
            </w:pPr>
            <w:hyperlink r:id="rId8" w:history="1">
              <w:r w:rsidR="00C857A4">
                <w:rPr>
                  <w:rStyle w:val="Hyperlink"/>
                  <w:b/>
                  <w:bCs/>
                  <w:color w:val="200975"/>
                </w:rPr>
                <w:t>FIXTURES</w:t>
              </w:r>
            </w:hyperlink>
          </w:p>
        </w:tc>
        <w:tc>
          <w:tcPr>
            <w:tcW w:w="1421"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1666C2">
            <w:pPr>
              <w:jc w:val="center"/>
              <w:rPr>
                <w:rFonts w:eastAsiaTheme="minorEastAsia"/>
                <w:b/>
                <w:bCs/>
                <w:color w:val="200975"/>
              </w:rPr>
            </w:pPr>
            <w:hyperlink r:id="rId9" w:history="1">
              <w:r w:rsidR="00C857A4">
                <w:rPr>
                  <w:rStyle w:val="Hyperlink"/>
                  <w:b/>
                  <w:bCs/>
                  <w:color w:val="200975"/>
                </w:rPr>
                <w:t>RESULTS</w:t>
              </w:r>
            </w:hyperlink>
          </w:p>
        </w:tc>
        <w:tc>
          <w:tcPr>
            <w:tcW w:w="3106"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1666C2">
            <w:pPr>
              <w:jc w:val="center"/>
              <w:rPr>
                <w:rFonts w:eastAsiaTheme="minorEastAsia"/>
                <w:b/>
                <w:bCs/>
                <w:color w:val="200975"/>
              </w:rPr>
            </w:pPr>
            <w:hyperlink r:id="rId10" w:history="1">
              <w:r w:rsidR="00C857A4">
                <w:rPr>
                  <w:rStyle w:val="Hyperlink"/>
                  <w:b/>
                  <w:bCs/>
                  <w:color w:val="200975"/>
                </w:rPr>
                <w:t>MEMBERSHIP</w:t>
              </w:r>
            </w:hyperlink>
          </w:p>
        </w:tc>
        <w:tc>
          <w:tcPr>
            <w:tcW w:w="1481" w:type="dxa"/>
            <w:tcBorders>
              <w:top w:val="double" w:sz="4" w:space="0" w:color="auto"/>
              <w:left w:val="double" w:sz="4" w:space="0" w:color="auto"/>
              <w:bottom w:val="double" w:sz="4" w:space="0" w:color="auto"/>
              <w:right w:val="double" w:sz="4" w:space="0" w:color="auto"/>
            </w:tcBorders>
            <w:shd w:val="clear" w:color="auto" w:fill="FFFFFF" w:themeFill="background1"/>
            <w:tcMar>
              <w:top w:w="0" w:type="dxa"/>
              <w:left w:w="108" w:type="dxa"/>
              <w:bottom w:w="0" w:type="dxa"/>
              <w:right w:w="108" w:type="dxa"/>
            </w:tcMar>
            <w:hideMark/>
          </w:tcPr>
          <w:p w:rsidR="00C857A4" w:rsidRDefault="001666C2">
            <w:pPr>
              <w:jc w:val="center"/>
              <w:rPr>
                <w:rFonts w:eastAsiaTheme="minorEastAsia"/>
                <w:b/>
                <w:bCs/>
                <w:color w:val="200975"/>
              </w:rPr>
            </w:pPr>
            <w:hyperlink r:id="rId11" w:history="1">
              <w:r w:rsidR="00C857A4">
                <w:rPr>
                  <w:rStyle w:val="Hyperlink"/>
                  <w:b/>
                  <w:bCs/>
                  <w:color w:val="200975"/>
                </w:rPr>
                <w:t>KIT</w:t>
              </w:r>
            </w:hyperlink>
          </w:p>
        </w:tc>
      </w:tr>
      <w:tr w:rsidR="00C857A4" w:rsidTr="00C857A4">
        <w:trPr>
          <w:jc w:val="center"/>
        </w:trPr>
        <w:tc>
          <w:tcPr>
            <w:tcW w:w="8840" w:type="dxa"/>
            <w:gridSpan w:val="5"/>
            <w:tcBorders>
              <w:top w:val="nil"/>
              <w:left w:val="nil"/>
              <w:bottom w:val="nil"/>
              <w:right w:val="nil"/>
            </w:tcBorders>
            <w:tcMar>
              <w:top w:w="0" w:type="dxa"/>
              <w:left w:w="108" w:type="dxa"/>
              <w:bottom w:w="0" w:type="dxa"/>
              <w:right w:w="108" w:type="dxa"/>
            </w:tcMar>
          </w:tcPr>
          <w:p w:rsidR="00C857A4" w:rsidRDefault="00C857A4">
            <w:pPr>
              <w:jc w:val="center"/>
              <w:rPr>
                <w:rFonts w:eastAsiaTheme="minorEastAsia"/>
                <w:sz w:val="8"/>
                <w:szCs w:val="8"/>
              </w:rPr>
            </w:pPr>
          </w:p>
        </w:tc>
      </w:tr>
      <w:tr w:rsidR="00C857A4" w:rsidTr="00C857A4">
        <w:trPr>
          <w:jc w:val="center"/>
        </w:trPr>
        <w:tc>
          <w:tcPr>
            <w:tcW w:w="8840" w:type="dxa"/>
            <w:gridSpan w:val="5"/>
            <w:tcBorders>
              <w:top w:val="nil"/>
              <w:left w:val="nil"/>
              <w:bottom w:val="nil"/>
              <w:right w:val="nil"/>
            </w:tcBorders>
            <w:hideMark/>
          </w:tcPr>
          <w:p w:rsidR="00C857A4" w:rsidRDefault="00C857A4">
            <w:pPr>
              <w:jc w:val="center"/>
              <w:rPr>
                <w:rFonts w:eastAsiaTheme="minorEastAsia"/>
                <w:color w:val="200975"/>
                <w:sz w:val="16"/>
                <w:szCs w:val="16"/>
              </w:rPr>
            </w:pPr>
            <w:r>
              <w:rPr>
                <w:color w:val="200975"/>
                <w:sz w:val="16"/>
                <w:szCs w:val="16"/>
              </w:rPr>
              <w:t>(Click for further information)</w:t>
            </w:r>
          </w:p>
        </w:tc>
      </w:tr>
    </w:tbl>
    <w:p w:rsidR="00C857A4" w:rsidRDefault="00C857A4" w:rsidP="00C857A4">
      <w:pPr>
        <w:rPr>
          <w:rFonts w:eastAsiaTheme="minorEastAsia"/>
          <w:color w:val="1F497D"/>
        </w:rPr>
      </w:pPr>
    </w:p>
    <w:p w:rsidR="001666C2" w:rsidRPr="001666C2" w:rsidRDefault="001666C2" w:rsidP="001666C2">
      <w:pPr>
        <w:rPr>
          <w:rFonts w:eastAsia="SimSun"/>
          <w:lang w:eastAsia="zh-CN"/>
        </w:rPr>
      </w:pPr>
      <w:r w:rsidRPr="001666C2">
        <w:rPr>
          <w:rFonts w:eastAsia="SimSun"/>
          <w:lang w:eastAsia="zh-CN"/>
        </w:rPr>
        <w:t xml:space="preserve">Only three wins over the weekend (Ladies 1s, Men’s 2s and 6s) but convincing ones they were. Funnily enough, the correlation between wins and match reports is as solid as ever… Availability appears to be a little stronger across the club so hopefully we can redress the balance of results this weekend. </w:t>
      </w:r>
    </w:p>
    <w:p w:rsidR="001666C2" w:rsidRPr="001666C2" w:rsidRDefault="001666C2" w:rsidP="001666C2">
      <w:pPr>
        <w:rPr>
          <w:rFonts w:eastAsia="SimSun"/>
          <w:sz w:val="14"/>
          <w:szCs w:val="14"/>
          <w:lang w:eastAsia="zh-CN"/>
        </w:rPr>
      </w:pPr>
    </w:p>
    <w:p w:rsidR="001666C2" w:rsidRPr="001666C2" w:rsidRDefault="001666C2" w:rsidP="001666C2">
      <w:pPr>
        <w:rPr>
          <w:rFonts w:eastAsia="SimSun"/>
          <w:lang w:eastAsia="zh-CN"/>
        </w:rPr>
      </w:pPr>
      <w:r w:rsidRPr="001666C2">
        <w:rPr>
          <w:rFonts w:eastAsia="SimSun"/>
          <w:lang w:eastAsia="zh-CN"/>
        </w:rPr>
        <w:t xml:space="preserve">The next major event at the club – and this really is important for our ongoing financial sustainability - is our </w:t>
      </w:r>
      <w:r w:rsidRPr="001666C2">
        <w:rPr>
          <w:rFonts w:eastAsia="SimSun"/>
          <w:b/>
          <w:bCs/>
          <w:lang w:eastAsia="zh-CN"/>
        </w:rPr>
        <w:t>Pavilion Fundraising party on 16 June</w:t>
      </w:r>
      <w:r w:rsidRPr="001666C2">
        <w:rPr>
          <w:rFonts w:eastAsia="SimSun"/>
          <w:lang w:eastAsia="zh-CN"/>
        </w:rPr>
        <w:t xml:space="preserve">. Please support and encourage friends, family, random millionaires to attend! </w:t>
      </w:r>
    </w:p>
    <w:p w:rsidR="001666C2" w:rsidRPr="001666C2" w:rsidRDefault="001666C2" w:rsidP="001666C2">
      <w:pPr>
        <w:rPr>
          <w:rFonts w:eastAsia="SimSun"/>
          <w:sz w:val="14"/>
          <w:szCs w:val="14"/>
          <w:lang w:eastAsia="zh-CN"/>
        </w:rPr>
      </w:pPr>
    </w:p>
    <w:p w:rsidR="001666C2" w:rsidRPr="001666C2" w:rsidRDefault="001666C2" w:rsidP="001666C2">
      <w:pPr>
        <w:rPr>
          <w:rFonts w:eastAsia="SimSun"/>
          <w:lang w:eastAsia="zh-CN"/>
        </w:rPr>
      </w:pPr>
      <w:r w:rsidRPr="001666C2">
        <w:rPr>
          <w:rFonts w:eastAsia="SimSun"/>
          <w:lang w:eastAsia="zh-CN"/>
        </w:rPr>
        <w:t>The evening will kick off around 7.30pm/8.00pm given all our sides playing away are relatively local. There will be a couple of short speeches explaining why this project is so crucial along with progress made, an opportunity to donate and BBQ food. Following this, the New Immigrants (featuring of very own Chair of Cricket, Justin Sbresni) will provide live music. Here they having forgotten the keys to their unit in Camberwell – or, at least, that what I’ve assumed…</w:t>
      </w:r>
    </w:p>
    <w:p w:rsidR="001666C2" w:rsidRPr="001666C2" w:rsidRDefault="001666C2" w:rsidP="001666C2">
      <w:pPr>
        <w:rPr>
          <w:rFonts w:eastAsia="SimSun"/>
          <w:lang w:eastAsia="zh-CN"/>
        </w:rPr>
      </w:pPr>
    </w:p>
    <w:p w:rsidR="001666C2" w:rsidRPr="001666C2" w:rsidRDefault="001666C2" w:rsidP="001666C2">
      <w:pPr>
        <w:jc w:val="center"/>
        <w:rPr>
          <w:rFonts w:eastAsia="SimSun"/>
          <w:lang w:eastAsia="zh-CN"/>
        </w:rPr>
      </w:pPr>
      <w:r w:rsidRPr="001666C2">
        <w:rPr>
          <w:rFonts w:eastAsia="SimSun"/>
          <w:lang w:eastAsia="zh-CN"/>
        </w:rPr>
        <w:drawing>
          <wp:inline distT="0" distB="0" distL="0" distR="0">
            <wp:extent cx="2867891" cy="4211029"/>
            <wp:effectExtent l="0" t="0" r="8890" b="0"/>
            <wp:docPr id="12" name="Picture 12" descr="cid:image012.jpg@01D3FD9D.F9BEA4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2.jpg@01D3FD9D.F9BEA4F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67880" cy="4211013"/>
                    </a:xfrm>
                    <a:prstGeom prst="rect">
                      <a:avLst/>
                    </a:prstGeom>
                    <a:noFill/>
                    <a:ln>
                      <a:noFill/>
                    </a:ln>
                  </pic:spPr>
                </pic:pic>
              </a:graphicData>
            </a:graphic>
          </wp:inline>
        </w:drawing>
      </w:r>
    </w:p>
    <w:p w:rsidR="001666C2" w:rsidRPr="001666C2" w:rsidRDefault="001666C2" w:rsidP="001666C2">
      <w:pPr>
        <w:rPr>
          <w:rFonts w:eastAsia="SimSun"/>
          <w:lang w:eastAsia="zh-CN"/>
        </w:rPr>
      </w:pPr>
      <w:r w:rsidRPr="001666C2">
        <w:rPr>
          <w:rFonts w:eastAsia="SimSun"/>
          <w:lang w:eastAsia="zh-CN"/>
        </w:rPr>
        <w:lastRenderedPageBreak/>
        <w:t xml:space="preserve">Anyway, please make every effort to attend and consider whether you would be able to donate. We are able to spread the payments over a period of time and do remember that every little helps. On our launch night, we raised £40,000, it would be great to match that. </w:t>
      </w:r>
    </w:p>
    <w:p w:rsidR="001666C2" w:rsidRPr="001666C2" w:rsidRDefault="001666C2" w:rsidP="001666C2">
      <w:pPr>
        <w:rPr>
          <w:rFonts w:eastAsia="SimSun"/>
          <w:sz w:val="14"/>
          <w:szCs w:val="14"/>
          <w:lang w:eastAsia="zh-CN"/>
        </w:rPr>
      </w:pPr>
    </w:p>
    <w:p w:rsidR="001666C2" w:rsidRPr="001666C2" w:rsidRDefault="001666C2" w:rsidP="001666C2">
      <w:pPr>
        <w:rPr>
          <w:rFonts w:eastAsia="SimSun"/>
          <w:lang w:eastAsia="zh-CN"/>
        </w:rPr>
      </w:pPr>
      <w:r w:rsidRPr="001666C2">
        <w:rPr>
          <w:rFonts w:eastAsia="SimSun"/>
          <w:lang w:eastAsia="zh-CN"/>
        </w:rPr>
        <w:t xml:space="preserve">Onto the news with the match reports following at the bottom of the e-mail. </w:t>
      </w:r>
    </w:p>
    <w:p w:rsidR="001666C2" w:rsidRPr="001666C2" w:rsidRDefault="001666C2" w:rsidP="001666C2">
      <w:pPr>
        <w:rPr>
          <w:rFonts w:eastAsia="SimSun"/>
          <w:lang w:eastAsia="zh-CN"/>
        </w:rPr>
      </w:pPr>
    </w:p>
    <w:p w:rsidR="001666C2" w:rsidRPr="001666C2" w:rsidRDefault="001666C2" w:rsidP="001666C2">
      <w:pPr>
        <w:rPr>
          <w:rFonts w:eastAsia="SimSun"/>
          <w:b/>
          <w:bCs/>
          <w:lang w:eastAsia="zh-CN"/>
        </w:rPr>
      </w:pPr>
      <w:r w:rsidRPr="001666C2">
        <w:rPr>
          <w:rFonts w:eastAsia="SimSun"/>
          <w:b/>
          <w:bCs/>
          <w:lang w:eastAsia="zh-CN"/>
        </w:rPr>
        <w:t>Selection</w:t>
      </w:r>
    </w:p>
    <w:p w:rsidR="001666C2" w:rsidRPr="001666C2" w:rsidRDefault="001666C2" w:rsidP="001666C2">
      <w:pPr>
        <w:rPr>
          <w:rFonts w:eastAsia="SimSun"/>
          <w:b/>
          <w:bCs/>
          <w:sz w:val="8"/>
          <w:szCs w:val="8"/>
          <w:lang w:eastAsia="zh-CN"/>
        </w:rPr>
      </w:pPr>
    </w:p>
    <w:tbl>
      <w:tblPr>
        <w:tblW w:w="0" w:type="auto"/>
        <w:tblCellMar>
          <w:left w:w="0" w:type="dxa"/>
          <w:right w:w="0" w:type="dxa"/>
        </w:tblCellMar>
        <w:tblLook w:val="04A0" w:firstRow="1" w:lastRow="0" w:firstColumn="1" w:lastColumn="0" w:noHBand="0" w:noVBand="1"/>
      </w:tblPr>
      <w:tblGrid>
        <w:gridCol w:w="2743"/>
        <w:gridCol w:w="7373"/>
      </w:tblGrid>
      <w:tr w:rsidR="001666C2" w:rsidRPr="001666C2" w:rsidTr="001666C2">
        <w:tc>
          <w:tcPr>
            <w:tcW w:w="1825"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drawing>
                <wp:inline distT="0" distB="0" distL="0" distR="0">
                  <wp:extent cx="1604645" cy="1056005"/>
                  <wp:effectExtent l="0" t="0" r="0" b="0"/>
                  <wp:docPr id="11" name="Picture 11" descr="cid:image008.jpg@01D2B386.6E2A2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cid:image008.jpg@01D2B386.6E2A2110"/>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1604645" cy="1056005"/>
                          </a:xfrm>
                          <a:prstGeom prst="rect">
                            <a:avLst/>
                          </a:prstGeom>
                          <a:noFill/>
                          <a:ln>
                            <a:noFill/>
                          </a:ln>
                        </pic:spPr>
                      </pic:pic>
                    </a:graphicData>
                  </a:graphic>
                </wp:inline>
              </w:drawing>
            </w:r>
          </w:p>
        </w:tc>
        <w:tc>
          <w:tcPr>
            <w:tcW w:w="8114"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 xml:space="preserve">Please send your availability for the upcoming fixtures (specifying Wednesday, Saturday and/or Sunday) to the various captains or our Chair of Cricket (Justin Sbresni - </w:t>
            </w:r>
            <w:hyperlink r:id="rId16" w:history="1">
              <w:r w:rsidRPr="001666C2">
                <w:rPr>
                  <w:rStyle w:val="Hyperlink"/>
                  <w:rFonts w:eastAsia="SimSun"/>
                  <w:lang w:eastAsia="zh-CN"/>
                </w:rPr>
                <w:t>justin@busbyproductions.com</w:t>
              </w:r>
            </w:hyperlink>
            <w:r w:rsidRPr="001666C2">
              <w:rPr>
                <w:rFonts w:eastAsia="SimSun"/>
                <w:lang w:eastAsia="zh-CN"/>
              </w:rPr>
              <w:t xml:space="preserve"> / 07951 601 948) before Monday evening on the week of a game. If we haven’t heard by then, we will assume you are unavailable to minimise disruption later in the week.</w:t>
            </w:r>
          </w:p>
        </w:tc>
      </w:tr>
    </w:tbl>
    <w:p w:rsidR="001666C2" w:rsidRPr="001666C2" w:rsidRDefault="001666C2" w:rsidP="001666C2">
      <w:pPr>
        <w:rPr>
          <w:rFonts w:eastAsia="SimSun"/>
          <w:lang w:eastAsia="zh-CN"/>
        </w:rPr>
      </w:pPr>
    </w:p>
    <w:p w:rsidR="001666C2" w:rsidRPr="001666C2" w:rsidRDefault="001666C2" w:rsidP="001666C2">
      <w:pPr>
        <w:rPr>
          <w:rFonts w:eastAsia="SimSun"/>
          <w:b/>
          <w:bCs/>
          <w:lang w:eastAsia="zh-CN"/>
        </w:rPr>
      </w:pPr>
      <w:r w:rsidRPr="001666C2">
        <w:rPr>
          <w:rFonts w:eastAsia="SimSun"/>
          <w:b/>
          <w:bCs/>
          <w:lang w:eastAsia="zh-CN"/>
        </w:rPr>
        <w:t>Men’s and Ladies Summer Training</w:t>
      </w:r>
    </w:p>
    <w:p w:rsidR="001666C2" w:rsidRPr="001666C2" w:rsidRDefault="001666C2" w:rsidP="001666C2">
      <w:pPr>
        <w:rPr>
          <w:rFonts w:eastAsia="SimSun"/>
          <w:sz w:val="8"/>
          <w:szCs w:val="8"/>
          <w:lang w:eastAsia="zh-CN"/>
        </w:rPr>
      </w:pPr>
    </w:p>
    <w:tbl>
      <w:tblPr>
        <w:tblW w:w="9744" w:type="dxa"/>
        <w:tblCellMar>
          <w:left w:w="0" w:type="dxa"/>
          <w:right w:w="0" w:type="dxa"/>
        </w:tblCellMar>
        <w:tblLook w:val="04A0" w:firstRow="1" w:lastRow="0" w:firstColumn="1" w:lastColumn="0" w:noHBand="0" w:noVBand="1"/>
      </w:tblPr>
      <w:tblGrid>
        <w:gridCol w:w="2743"/>
        <w:gridCol w:w="7001"/>
      </w:tblGrid>
      <w:tr w:rsidR="001666C2" w:rsidRPr="001666C2" w:rsidTr="001666C2">
        <w:trPr>
          <w:trHeight w:val="454"/>
        </w:trPr>
        <w:tc>
          <w:tcPr>
            <w:tcW w:w="2736"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drawing>
                <wp:inline distT="0" distB="0" distL="0" distR="0">
                  <wp:extent cx="1604645" cy="1105535"/>
                  <wp:effectExtent l="0" t="0" r="0" b="0"/>
                  <wp:docPr id="10" name="Picture 10" descr="cid:image002.jpg@01D3D892.4D95B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id:image002.jpg@01D3D892.4D95BCC0"/>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1604645" cy="1105535"/>
                          </a:xfrm>
                          <a:prstGeom prst="rect">
                            <a:avLst/>
                          </a:prstGeom>
                          <a:noFill/>
                          <a:ln>
                            <a:noFill/>
                          </a:ln>
                        </pic:spPr>
                      </pic:pic>
                    </a:graphicData>
                  </a:graphic>
                </wp:inline>
              </w:drawing>
            </w:r>
          </w:p>
        </w:tc>
        <w:tc>
          <w:tcPr>
            <w:tcW w:w="7008" w:type="dxa"/>
            <w:tcMar>
              <w:top w:w="0" w:type="dxa"/>
              <w:left w:w="108" w:type="dxa"/>
              <w:bottom w:w="0" w:type="dxa"/>
              <w:right w:w="108" w:type="dxa"/>
            </w:tcMar>
            <w:vAlign w:val="center"/>
          </w:tcPr>
          <w:p w:rsidR="001666C2" w:rsidRPr="001666C2" w:rsidRDefault="001666C2" w:rsidP="001666C2">
            <w:pPr>
              <w:rPr>
                <w:rFonts w:eastAsia="SimSun"/>
                <w:lang w:eastAsia="zh-CN"/>
              </w:rPr>
            </w:pPr>
            <w:r w:rsidRPr="001666C2">
              <w:rPr>
                <w:rFonts w:eastAsia="SimSun"/>
                <w:lang w:eastAsia="zh-CN"/>
              </w:rPr>
              <w:t xml:space="preserve">Men’s and ladies senior training will continue on a Thursday evening at the club (Dulwich Common, SE21 7EX) from 18.30 and will continue (weather allowing) until the end of the season. </w:t>
            </w:r>
          </w:p>
          <w:p w:rsidR="001666C2" w:rsidRPr="001666C2" w:rsidRDefault="001666C2" w:rsidP="001666C2">
            <w:pPr>
              <w:rPr>
                <w:rFonts w:eastAsia="SimSun"/>
                <w:sz w:val="14"/>
                <w:szCs w:val="14"/>
                <w:lang w:eastAsia="zh-CN"/>
              </w:rPr>
            </w:pPr>
          </w:p>
          <w:p w:rsidR="001666C2" w:rsidRPr="001666C2" w:rsidRDefault="001666C2" w:rsidP="001666C2">
            <w:pPr>
              <w:rPr>
                <w:rFonts w:eastAsia="SimSun"/>
                <w:lang w:eastAsia="zh-CN"/>
              </w:rPr>
            </w:pPr>
            <w:r w:rsidRPr="001666C2">
              <w:rPr>
                <w:rFonts w:eastAsia="SimSun"/>
                <w:lang w:eastAsia="zh-CN"/>
              </w:rPr>
              <w:t xml:space="preserve">All are welcome. </w:t>
            </w:r>
          </w:p>
        </w:tc>
      </w:tr>
    </w:tbl>
    <w:p w:rsidR="001666C2" w:rsidRPr="001666C2" w:rsidRDefault="001666C2" w:rsidP="001666C2">
      <w:pPr>
        <w:rPr>
          <w:rFonts w:eastAsia="SimSun"/>
          <w:lang w:eastAsia="zh-CN"/>
        </w:rPr>
      </w:pPr>
    </w:p>
    <w:p w:rsidR="001666C2" w:rsidRPr="001666C2" w:rsidRDefault="001666C2" w:rsidP="001666C2">
      <w:pPr>
        <w:rPr>
          <w:rFonts w:eastAsia="SimSun"/>
          <w:b/>
          <w:bCs/>
          <w:lang w:eastAsia="zh-CN"/>
        </w:rPr>
      </w:pPr>
      <w:r w:rsidRPr="001666C2">
        <w:rPr>
          <w:rFonts w:eastAsia="SimSun"/>
          <w:b/>
          <w:bCs/>
          <w:lang w:eastAsia="zh-CN"/>
        </w:rPr>
        <w:t>Social Calendar</w:t>
      </w:r>
    </w:p>
    <w:p w:rsidR="001666C2" w:rsidRPr="001666C2" w:rsidRDefault="001666C2" w:rsidP="001666C2">
      <w:pPr>
        <w:rPr>
          <w:rFonts w:eastAsia="SimSun"/>
          <w:sz w:val="8"/>
          <w:szCs w:val="8"/>
          <w:lang w:eastAsia="zh-CN"/>
        </w:rPr>
      </w:pPr>
    </w:p>
    <w:tbl>
      <w:tblPr>
        <w:tblW w:w="9744" w:type="dxa"/>
        <w:tblCellMar>
          <w:left w:w="0" w:type="dxa"/>
          <w:right w:w="0" w:type="dxa"/>
        </w:tblCellMar>
        <w:tblLook w:val="04A0" w:firstRow="1" w:lastRow="0" w:firstColumn="1" w:lastColumn="0" w:noHBand="0" w:noVBand="1"/>
      </w:tblPr>
      <w:tblGrid>
        <w:gridCol w:w="2766"/>
        <w:gridCol w:w="6978"/>
      </w:tblGrid>
      <w:tr w:rsidR="001666C2" w:rsidRPr="001666C2" w:rsidTr="001666C2">
        <w:trPr>
          <w:trHeight w:val="454"/>
        </w:trPr>
        <w:tc>
          <w:tcPr>
            <w:tcW w:w="2766"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drawing>
                <wp:inline distT="0" distB="0" distL="0" distR="0">
                  <wp:extent cx="1612900" cy="906145"/>
                  <wp:effectExtent l="0" t="0" r="6350" b="8255"/>
                  <wp:docPr id="9" name="Picture 9" descr="20160909_192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20160909_192229.jp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612900" cy="906145"/>
                          </a:xfrm>
                          <a:prstGeom prst="rect">
                            <a:avLst/>
                          </a:prstGeom>
                          <a:noFill/>
                          <a:ln>
                            <a:noFill/>
                          </a:ln>
                        </pic:spPr>
                      </pic:pic>
                    </a:graphicData>
                  </a:graphic>
                </wp:inline>
              </w:drawing>
            </w:r>
          </w:p>
        </w:tc>
        <w:tc>
          <w:tcPr>
            <w:tcW w:w="6978" w:type="dxa"/>
            <w:tcMar>
              <w:top w:w="0" w:type="dxa"/>
              <w:left w:w="108" w:type="dxa"/>
              <w:bottom w:w="0" w:type="dxa"/>
              <w:right w:w="108" w:type="dxa"/>
            </w:tcMar>
            <w:vAlign w:val="center"/>
            <w:hideMark/>
          </w:tcPr>
          <w:tbl>
            <w:tblPr>
              <w:tblW w:w="0" w:type="auto"/>
              <w:tblCellMar>
                <w:left w:w="0" w:type="dxa"/>
                <w:right w:w="0" w:type="dxa"/>
              </w:tblCellMar>
              <w:tblLook w:val="04A0" w:firstRow="1" w:lastRow="0" w:firstColumn="1" w:lastColumn="0" w:noHBand="0" w:noVBand="1"/>
            </w:tblPr>
            <w:tblGrid>
              <w:gridCol w:w="1064"/>
              <w:gridCol w:w="5698"/>
            </w:tblGrid>
            <w:tr w:rsidR="001666C2" w:rsidRPr="001666C2">
              <w:tc>
                <w:tcPr>
                  <w:tcW w:w="1064"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16 June</w:t>
                  </w:r>
                </w:p>
              </w:tc>
              <w:tc>
                <w:tcPr>
                  <w:tcW w:w="5698"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“Final Push” Pavilion Fundraising Party</w:t>
                  </w:r>
                </w:p>
              </w:tc>
            </w:tr>
            <w:tr w:rsidR="001666C2" w:rsidRPr="001666C2">
              <w:tc>
                <w:tcPr>
                  <w:tcW w:w="1064"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14 July</w:t>
                  </w:r>
                </w:p>
              </w:tc>
              <w:tc>
                <w:tcPr>
                  <w:tcW w:w="5698"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Club social hosted by the 2</w:t>
                  </w:r>
                  <w:r w:rsidRPr="001666C2">
                    <w:rPr>
                      <w:rFonts w:eastAsia="SimSun"/>
                      <w:vertAlign w:val="superscript"/>
                      <w:lang w:eastAsia="zh-CN"/>
                    </w:rPr>
                    <w:t>nd</w:t>
                  </w:r>
                  <w:r w:rsidRPr="001666C2">
                    <w:rPr>
                      <w:rFonts w:eastAsia="SimSun"/>
                      <w:lang w:eastAsia="zh-CN"/>
                    </w:rPr>
                    <w:t xml:space="preserve"> XI</w:t>
                  </w:r>
                </w:p>
              </w:tc>
            </w:tr>
            <w:tr w:rsidR="001666C2" w:rsidRPr="001666C2">
              <w:tc>
                <w:tcPr>
                  <w:tcW w:w="1064"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21 July</w:t>
                  </w:r>
                </w:p>
              </w:tc>
              <w:tc>
                <w:tcPr>
                  <w:tcW w:w="5698"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Club social hosted by the 5</w:t>
                  </w:r>
                  <w:r w:rsidRPr="001666C2">
                    <w:rPr>
                      <w:rFonts w:eastAsia="SimSun"/>
                      <w:vertAlign w:val="superscript"/>
                      <w:lang w:eastAsia="zh-CN"/>
                    </w:rPr>
                    <w:t>th</w:t>
                  </w:r>
                  <w:r w:rsidRPr="001666C2">
                    <w:rPr>
                      <w:rFonts w:eastAsia="SimSun"/>
                      <w:lang w:eastAsia="zh-CN"/>
                    </w:rPr>
                    <w:t xml:space="preserve"> XI</w:t>
                  </w:r>
                </w:p>
              </w:tc>
            </w:tr>
            <w:tr w:rsidR="001666C2" w:rsidRPr="001666C2">
              <w:tc>
                <w:tcPr>
                  <w:tcW w:w="1064"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28 July</w:t>
                  </w:r>
                </w:p>
              </w:tc>
              <w:tc>
                <w:tcPr>
                  <w:tcW w:w="5698"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Club social hosted by the 1</w:t>
                  </w:r>
                  <w:r w:rsidRPr="001666C2">
                    <w:rPr>
                      <w:rFonts w:eastAsia="SimSun"/>
                      <w:vertAlign w:val="superscript"/>
                      <w:lang w:eastAsia="zh-CN"/>
                    </w:rPr>
                    <w:t>st</w:t>
                  </w:r>
                  <w:r w:rsidRPr="001666C2">
                    <w:rPr>
                      <w:rFonts w:eastAsia="SimSun"/>
                      <w:lang w:eastAsia="zh-CN"/>
                    </w:rPr>
                    <w:t xml:space="preserve"> XI</w:t>
                  </w:r>
                </w:p>
              </w:tc>
            </w:tr>
            <w:tr w:rsidR="001666C2" w:rsidRPr="001666C2">
              <w:tc>
                <w:tcPr>
                  <w:tcW w:w="1064"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18 Aug</w:t>
                  </w:r>
                </w:p>
              </w:tc>
              <w:tc>
                <w:tcPr>
                  <w:tcW w:w="5698"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Club social hosted by the 6</w:t>
                  </w:r>
                  <w:r w:rsidRPr="001666C2">
                    <w:rPr>
                      <w:rFonts w:eastAsia="SimSun"/>
                      <w:vertAlign w:val="superscript"/>
                      <w:lang w:eastAsia="zh-CN"/>
                    </w:rPr>
                    <w:t>th</w:t>
                  </w:r>
                  <w:r w:rsidRPr="001666C2">
                    <w:rPr>
                      <w:rFonts w:eastAsia="SimSun"/>
                      <w:lang w:eastAsia="zh-CN"/>
                    </w:rPr>
                    <w:t xml:space="preserve"> XI</w:t>
                  </w:r>
                </w:p>
              </w:tc>
            </w:tr>
            <w:tr w:rsidR="001666C2" w:rsidRPr="001666C2">
              <w:tc>
                <w:tcPr>
                  <w:tcW w:w="1064"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26 Aug</w:t>
                  </w:r>
                </w:p>
              </w:tc>
              <w:tc>
                <w:tcPr>
                  <w:tcW w:w="5698"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President’s Day</w:t>
                  </w:r>
                </w:p>
              </w:tc>
            </w:tr>
            <w:tr w:rsidR="001666C2" w:rsidRPr="001666C2">
              <w:tc>
                <w:tcPr>
                  <w:tcW w:w="1064"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1 Sept</w:t>
                  </w:r>
                </w:p>
              </w:tc>
              <w:tc>
                <w:tcPr>
                  <w:tcW w:w="5698"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Final League Games Party hosted by the 4</w:t>
                  </w:r>
                  <w:r w:rsidRPr="001666C2">
                    <w:rPr>
                      <w:rFonts w:eastAsia="SimSun"/>
                      <w:vertAlign w:val="superscript"/>
                      <w:lang w:eastAsia="zh-CN"/>
                    </w:rPr>
                    <w:t>th</w:t>
                  </w:r>
                  <w:r w:rsidRPr="001666C2">
                    <w:rPr>
                      <w:rFonts w:eastAsia="SimSun"/>
                      <w:lang w:eastAsia="zh-CN"/>
                    </w:rPr>
                    <w:t xml:space="preserve"> XI </w:t>
                  </w:r>
                </w:p>
              </w:tc>
            </w:tr>
            <w:tr w:rsidR="001666C2" w:rsidRPr="001666C2">
              <w:tc>
                <w:tcPr>
                  <w:tcW w:w="1064"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15 Sept</w:t>
                  </w:r>
                </w:p>
              </w:tc>
              <w:tc>
                <w:tcPr>
                  <w:tcW w:w="5698"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Junior End of Season Awards</w:t>
                  </w:r>
                </w:p>
              </w:tc>
            </w:tr>
            <w:tr w:rsidR="001666C2" w:rsidRPr="001666C2">
              <w:tc>
                <w:tcPr>
                  <w:tcW w:w="1064"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20 Oct</w:t>
                  </w:r>
                </w:p>
              </w:tc>
              <w:tc>
                <w:tcPr>
                  <w:tcW w:w="5698"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Senior End of Season Awards “Dinner &amp; Dance”</w:t>
                  </w:r>
                </w:p>
              </w:tc>
            </w:tr>
            <w:tr w:rsidR="001666C2" w:rsidRPr="001666C2">
              <w:tc>
                <w:tcPr>
                  <w:tcW w:w="1064"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24 Nov</w:t>
                  </w:r>
                </w:p>
              </w:tc>
              <w:tc>
                <w:tcPr>
                  <w:tcW w:w="5698"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Annual General Meeting</w:t>
                  </w:r>
                </w:p>
              </w:tc>
            </w:tr>
          </w:tbl>
          <w:p w:rsidR="001666C2" w:rsidRPr="001666C2" w:rsidRDefault="001666C2" w:rsidP="001666C2">
            <w:pPr>
              <w:rPr>
                <w:rFonts w:eastAsia="SimSun"/>
                <w:lang w:eastAsia="zh-CN"/>
              </w:rPr>
            </w:pPr>
          </w:p>
        </w:tc>
      </w:tr>
    </w:tbl>
    <w:p w:rsidR="001666C2" w:rsidRPr="001666C2" w:rsidRDefault="001666C2" w:rsidP="001666C2">
      <w:pPr>
        <w:rPr>
          <w:rFonts w:eastAsia="SimSun"/>
          <w:lang w:eastAsia="zh-CN"/>
        </w:rPr>
      </w:pPr>
    </w:p>
    <w:p w:rsidR="001666C2" w:rsidRPr="001666C2" w:rsidRDefault="001666C2" w:rsidP="001666C2">
      <w:pPr>
        <w:rPr>
          <w:rFonts w:eastAsia="SimSun"/>
          <w:lang w:eastAsia="zh-CN"/>
        </w:rPr>
      </w:pPr>
      <w:r w:rsidRPr="001666C2">
        <w:rPr>
          <w:rFonts w:eastAsia="SimSun"/>
          <w:lang w:eastAsia="zh-CN"/>
        </w:rPr>
        <w:t xml:space="preserve">If you have any questions, please let me or another member of the committee know. </w:t>
      </w:r>
    </w:p>
    <w:p w:rsidR="001666C2" w:rsidRPr="001666C2" w:rsidRDefault="001666C2" w:rsidP="001666C2">
      <w:pPr>
        <w:rPr>
          <w:rFonts w:eastAsia="SimSun"/>
          <w:lang w:eastAsia="zh-CN"/>
        </w:rPr>
      </w:pPr>
      <w:r w:rsidRPr="001666C2">
        <w:rPr>
          <w:rFonts w:eastAsia="SimSun"/>
          <w:lang w:eastAsia="zh-CN"/>
        </w:rPr>
        <w:t>Cheers,</w:t>
      </w:r>
    </w:p>
    <w:p w:rsidR="001666C2" w:rsidRPr="001666C2" w:rsidRDefault="001666C2" w:rsidP="001666C2">
      <w:pPr>
        <w:rPr>
          <w:rFonts w:eastAsia="SimSun"/>
          <w:b/>
          <w:bCs/>
          <w:lang w:eastAsia="zh-CN"/>
        </w:rPr>
      </w:pPr>
      <w:r w:rsidRPr="001666C2">
        <w:rPr>
          <w:rFonts w:eastAsia="SimSun"/>
          <w:lang w:eastAsia="zh-CN"/>
        </w:rPr>
        <w:t>Dan</w:t>
      </w:r>
      <w:r w:rsidRPr="001666C2">
        <w:rPr>
          <w:rFonts w:eastAsia="SimSun"/>
          <w:b/>
          <w:bCs/>
          <w:lang w:eastAsia="zh-CN"/>
        </w:rPr>
        <w:t xml:space="preserve"> </w:t>
      </w:r>
    </w:p>
    <w:p w:rsidR="001666C2" w:rsidRPr="001666C2" w:rsidRDefault="001666C2" w:rsidP="001666C2">
      <w:pPr>
        <w:rPr>
          <w:rFonts w:eastAsia="SimSun"/>
          <w:lang w:eastAsia="zh-CN"/>
        </w:rPr>
      </w:pPr>
      <w:r w:rsidRPr="001666C2">
        <w:rPr>
          <w:rFonts w:eastAsia="SimSun"/>
          <w:lang w:eastAsia="zh-CN"/>
        </w:rPr>
        <w:t>Men’s Club Captain</w:t>
      </w:r>
    </w:p>
    <w:p w:rsidR="001666C2" w:rsidRPr="001666C2" w:rsidRDefault="001666C2" w:rsidP="001666C2">
      <w:pPr>
        <w:rPr>
          <w:rFonts w:eastAsia="SimSun"/>
          <w:lang w:eastAsia="zh-CN"/>
        </w:rPr>
      </w:pPr>
    </w:p>
    <w:p w:rsidR="001666C2" w:rsidRPr="001666C2" w:rsidRDefault="001666C2" w:rsidP="001666C2">
      <w:pPr>
        <w:rPr>
          <w:rFonts w:eastAsia="SimSun"/>
          <w:lang w:eastAsia="zh-CN"/>
        </w:rPr>
      </w:pPr>
      <w:r w:rsidRPr="001666C2">
        <w:rPr>
          <w:rFonts w:eastAsia="SimSun"/>
          <w:lang w:eastAsia="zh-CN"/>
        </w:rPr>
        <w:drawing>
          <wp:inline distT="0" distB="0" distL="0" distR="0">
            <wp:extent cx="1363345" cy="1363345"/>
            <wp:effectExtent l="0" t="0" r="8255" b="8255"/>
            <wp:docPr id="8" name="Picture 8" descr="cid:image017.png@01D2B90A.9B143510">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id:image017.png@01D2B90A.9B143510"/>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363345" cy="1363345"/>
                    </a:xfrm>
                    <a:prstGeom prst="rect">
                      <a:avLst/>
                    </a:prstGeom>
                    <a:noFill/>
                    <a:ln>
                      <a:noFill/>
                    </a:ln>
                  </pic:spPr>
                </pic:pic>
              </a:graphicData>
            </a:graphic>
          </wp:inline>
        </w:drawing>
      </w:r>
    </w:p>
    <w:p w:rsidR="001666C2" w:rsidRPr="001666C2" w:rsidRDefault="001666C2" w:rsidP="001666C2">
      <w:pPr>
        <w:rPr>
          <w:rFonts w:eastAsia="SimSun"/>
          <w:lang w:eastAsia="zh-CN"/>
        </w:rPr>
      </w:pPr>
    </w:p>
    <w:p w:rsidR="001666C2" w:rsidRPr="001666C2" w:rsidRDefault="001666C2" w:rsidP="001666C2">
      <w:pPr>
        <w:rPr>
          <w:rFonts w:eastAsia="SimSun"/>
          <w:lang w:eastAsia="zh-CN"/>
        </w:rPr>
      </w:pPr>
      <w:r w:rsidRPr="001666C2">
        <w:rPr>
          <w:rFonts w:eastAsia="SimSun"/>
          <w:lang w:eastAsia="zh-CN"/>
        </w:rPr>
        <w:lastRenderedPageBreak/>
        <w:t>Proudly supported by:</w:t>
      </w:r>
      <w:r w:rsidRPr="001666C2">
        <w:rPr>
          <w:rFonts w:eastAsia="SimSun"/>
          <w:lang w:eastAsia="zh-CN"/>
        </w:rPr>
        <w:br/>
      </w:r>
      <w:r w:rsidRPr="001666C2">
        <w:rPr>
          <w:rFonts w:eastAsia="SimSun"/>
          <w:lang w:eastAsia="zh-CN"/>
        </w:rPr>
        <w:drawing>
          <wp:inline distT="0" distB="0" distL="0" distR="0">
            <wp:extent cx="2294255" cy="615315"/>
            <wp:effectExtent l="0" t="0" r="0" b="0"/>
            <wp:docPr id="7" name="Picture 7" descr="cid:image010.png@01D2C430.2065EA30">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cid:image010.png@01D2C430.2065EA30"/>
                    <pic:cNvPicPr>
                      <a:picLocks noChangeAspect="1" noChangeArrowheads="1"/>
                    </pic:cNvPicPr>
                  </pic:nvPicPr>
                  <pic:blipFill>
                    <a:blip r:embed="rId25" r:link="rId26">
                      <a:extLst>
                        <a:ext uri="{28A0092B-C50C-407E-A947-70E740481C1C}">
                          <a14:useLocalDpi xmlns:a14="http://schemas.microsoft.com/office/drawing/2010/main" val="0"/>
                        </a:ext>
                      </a:extLst>
                    </a:blip>
                    <a:srcRect/>
                    <a:stretch>
                      <a:fillRect/>
                    </a:stretch>
                  </pic:blipFill>
                  <pic:spPr bwMode="auto">
                    <a:xfrm>
                      <a:off x="0" y="0"/>
                      <a:ext cx="2294255" cy="615315"/>
                    </a:xfrm>
                    <a:prstGeom prst="rect">
                      <a:avLst/>
                    </a:prstGeom>
                    <a:noFill/>
                    <a:ln>
                      <a:noFill/>
                    </a:ln>
                  </pic:spPr>
                </pic:pic>
              </a:graphicData>
            </a:graphic>
          </wp:inline>
        </w:drawing>
      </w:r>
      <w:r w:rsidRPr="001666C2">
        <w:rPr>
          <w:rFonts w:eastAsia="SimSun"/>
          <w:lang w:eastAsia="zh-CN"/>
        </w:rPr>
        <w:drawing>
          <wp:inline distT="0" distB="0" distL="0" distR="0">
            <wp:extent cx="1196975" cy="573405"/>
            <wp:effectExtent l="0" t="0" r="0" b="0"/>
            <wp:docPr id="6" name="Picture 6" descr="cid:image021.png@01D2B90A.9B143510">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id:image021.png@01D2B90A.9B14351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196975" cy="573405"/>
                    </a:xfrm>
                    <a:prstGeom prst="rect">
                      <a:avLst/>
                    </a:prstGeom>
                    <a:noFill/>
                    <a:ln>
                      <a:noFill/>
                    </a:ln>
                  </pic:spPr>
                </pic:pic>
              </a:graphicData>
            </a:graphic>
          </wp:inline>
        </w:drawing>
      </w:r>
    </w:p>
    <w:p w:rsidR="001666C2" w:rsidRPr="001666C2" w:rsidRDefault="001666C2" w:rsidP="001666C2">
      <w:pPr>
        <w:rPr>
          <w:rFonts w:eastAsia="SimSun"/>
          <w:lang w:eastAsia="zh-CN"/>
        </w:rPr>
      </w:pPr>
      <w:r w:rsidRPr="001666C2">
        <w:rPr>
          <w:rFonts w:eastAsia="SimSun"/>
          <w:lang w:eastAsia="zh-CN"/>
        </w:rPr>
        <w:drawing>
          <wp:inline distT="0" distB="0" distL="0" distR="0">
            <wp:extent cx="498475" cy="498475"/>
            <wp:effectExtent l="0" t="0" r="0" b="0"/>
            <wp:docPr id="5" name="Picture 5" descr="cid:image025.png@01D2B90A.9B143510">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cid:image025.png@01D2B90A.9B143510"/>
                    <pic:cNvPicPr>
                      <a:picLocks noChangeAspect="1" noChangeArrowheads="1"/>
                    </pic:cNvPicPr>
                  </pic:nvPicPr>
                  <pic:blipFill>
                    <a:blip r:embed="rId31" r:link="rId32">
                      <a:extLst>
                        <a:ext uri="{28A0092B-C50C-407E-A947-70E740481C1C}">
                          <a14:useLocalDpi xmlns:a14="http://schemas.microsoft.com/office/drawing/2010/main" val="0"/>
                        </a:ext>
                      </a:extLst>
                    </a:blip>
                    <a:srcRect/>
                    <a:stretch>
                      <a:fillRect/>
                    </a:stretch>
                  </pic:blipFill>
                  <pic:spPr bwMode="auto">
                    <a:xfrm>
                      <a:off x="0" y="0"/>
                      <a:ext cx="498475" cy="498475"/>
                    </a:xfrm>
                    <a:prstGeom prst="rect">
                      <a:avLst/>
                    </a:prstGeom>
                    <a:noFill/>
                    <a:ln>
                      <a:noFill/>
                    </a:ln>
                  </pic:spPr>
                </pic:pic>
              </a:graphicData>
            </a:graphic>
          </wp:inline>
        </w:drawing>
      </w:r>
      <w:r w:rsidRPr="001666C2">
        <w:rPr>
          <w:rFonts w:eastAsia="SimSun"/>
          <w:lang w:eastAsia="zh-CN"/>
        </w:rPr>
        <w:drawing>
          <wp:inline distT="0" distB="0" distL="0" distR="0">
            <wp:extent cx="589915" cy="473710"/>
            <wp:effectExtent l="0" t="0" r="635" b="2540"/>
            <wp:docPr id="3" name="Picture 3" descr="cid:image026.png@01D2B90A.9B143510">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id:image026.png@01D2B90A.9B143510"/>
                    <pic:cNvPicPr>
                      <a:picLocks noChangeAspect="1" noChangeArrowheads="1"/>
                    </pic:cNvPicPr>
                  </pic:nvPicPr>
                  <pic:blipFill>
                    <a:blip r:embed="rId34" r:link="rId35">
                      <a:extLst>
                        <a:ext uri="{28A0092B-C50C-407E-A947-70E740481C1C}">
                          <a14:useLocalDpi xmlns:a14="http://schemas.microsoft.com/office/drawing/2010/main" val="0"/>
                        </a:ext>
                      </a:extLst>
                    </a:blip>
                    <a:srcRect/>
                    <a:stretch>
                      <a:fillRect/>
                    </a:stretch>
                  </pic:blipFill>
                  <pic:spPr bwMode="auto">
                    <a:xfrm>
                      <a:off x="0" y="0"/>
                      <a:ext cx="589915" cy="473710"/>
                    </a:xfrm>
                    <a:prstGeom prst="rect">
                      <a:avLst/>
                    </a:prstGeom>
                    <a:noFill/>
                    <a:ln>
                      <a:noFill/>
                    </a:ln>
                  </pic:spPr>
                </pic:pic>
              </a:graphicData>
            </a:graphic>
          </wp:inline>
        </w:drawing>
      </w:r>
    </w:p>
    <w:p w:rsidR="001666C2" w:rsidRPr="001666C2" w:rsidRDefault="001666C2" w:rsidP="001666C2">
      <w:pPr>
        <w:rPr>
          <w:rFonts w:eastAsia="SimSun"/>
          <w:lang w:eastAsia="zh-CN"/>
        </w:rPr>
      </w:pPr>
    </w:p>
    <w:p w:rsidR="001666C2" w:rsidRPr="001666C2" w:rsidRDefault="001666C2" w:rsidP="001666C2">
      <w:pPr>
        <w:rPr>
          <w:rFonts w:eastAsia="SimSun"/>
          <w:b/>
          <w:bCs/>
          <w:lang w:eastAsia="zh-CN"/>
        </w:rPr>
      </w:pPr>
      <w:r w:rsidRPr="001666C2">
        <w:rPr>
          <w:rFonts w:eastAsia="SimSun"/>
          <w:b/>
          <w:bCs/>
          <w:lang w:eastAsia="zh-CN"/>
        </w:rPr>
        <w:t>Upcoming Fixtures: 7 -13 June</w:t>
      </w:r>
    </w:p>
    <w:p w:rsidR="001666C2" w:rsidRPr="001666C2" w:rsidRDefault="001666C2" w:rsidP="001666C2">
      <w:pPr>
        <w:rPr>
          <w:rFonts w:eastAsia="SimSun"/>
          <w:lang w:eastAsia="zh-CN"/>
        </w:rPr>
      </w:pPr>
    </w:p>
    <w:tbl>
      <w:tblPr>
        <w:tblW w:w="0" w:type="auto"/>
        <w:tblCellMar>
          <w:left w:w="0" w:type="dxa"/>
          <w:right w:w="0" w:type="dxa"/>
        </w:tblCellMar>
        <w:tblLook w:val="04A0" w:firstRow="1" w:lastRow="0" w:firstColumn="1" w:lastColumn="0" w:noHBand="0" w:noVBand="1"/>
      </w:tblPr>
      <w:tblGrid>
        <w:gridCol w:w="2279"/>
        <w:gridCol w:w="831"/>
        <w:gridCol w:w="2577"/>
        <w:gridCol w:w="3257"/>
        <w:gridCol w:w="995"/>
      </w:tblGrid>
      <w:tr w:rsidR="001666C2" w:rsidRPr="001666C2" w:rsidTr="001666C2">
        <w:tc>
          <w:tcPr>
            <w:tcW w:w="2279" w:type="dxa"/>
            <w:tcMar>
              <w:top w:w="0" w:type="dxa"/>
              <w:left w:w="108" w:type="dxa"/>
              <w:bottom w:w="0" w:type="dxa"/>
              <w:right w:w="108" w:type="dxa"/>
            </w:tcMar>
            <w:hideMark/>
          </w:tcPr>
          <w:p w:rsidR="001666C2" w:rsidRPr="001666C2" w:rsidRDefault="001666C2" w:rsidP="001666C2">
            <w:pPr>
              <w:rPr>
                <w:rFonts w:eastAsia="SimSun"/>
                <w:b/>
                <w:bCs/>
                <w:lang w:eastAsia="zh-CN"/>
              </w:rPr>
            </w:pPr>
            <w:r w:rsidRPr="001666C2">
              <w:rPr>
                <w:rFonts w:eastAsia="SimSun"/>
                <w:b/>
                <w:bCs/>
                <w:lang w:eastAsia="zh-CN"/>
              </w:rPr>
              <w:t>Date</w:t>
            </w:r>
          </w:p>
        </w:tc>
        <w:tc>
          <w:tcPr>
            <w:tcW w:w="831" w:type="dxa"/>
            <w:tcMar>
              <w:top w:w="0" w:type="dxa"/>
              <w:left w:w="108" w:type="dxa"/>
              <w:bottom w:w="0" w:type="dxa"/>
              <w:right w:w="108" w:type="dxa"/>
            </w:tcMar>
            <w:hideMark/>
          </w:tcPr>
          <w:p w:rsidR="001666C2" w:rsidRPr="001666C2" w:rsidRDefault="001666C2" w:rsidP="001666C2">
            <w:pPr>
              <w:rPr>
                <w:rFonts w:eastAsia="SimSun"/>
                <w:b/>
                <w:bCs/>
                <w:lang w:eastAsia="zh-CN"/>
              </w:rPr>
            </w:pPr>
            <w:r w:rsidRPr="001666C2">
              <w:rPr>
                <w:rFonts w:eastAsia="SimSun"/>
                <w:b/>
                <w:bCs/>
                <w:lang w:eastAsia="zh-CN"/>
              </w:rPr>
              <w:t>Start</w:t>
            </w:r>
          </w:p>
        </w:tc>
        <w:tc>
          <w:tcPr>
            <w:tcW w:w="2577" w:type="dxa"/>
            <w:tcMar>
              <w:top w:w="0" w:type="dxa"/>
              <w:left w:w="108" w:type="dxa"/>
              <w:bottom w:w="0" w:type="dxa"/>
              <w:right w:w="108" w:type="dxa"/>
            </w:tcMar>
            <w:hideMark/>
          </w:tcPr>
          <w:p w:rsidR="001666C2" w:rsidRPr="001666C2" w:rsidRDefault="001666C2" w:rsidP="001666C2">
            <w:pPr>
              <w:rPr>
                <w:rFonts w:eastAsia="SimSun"/>
                <w:b/>
                <w:bCs/>
                <w:lang w:eastAsia="zh-CN"/>
              </w:rPr>
            </w:pPr>
            <w:r w:rsidRPr="001666C2">
              <w:rPr>
                <w:rFonts w:eastAsia="SimSun"/>
                <w:b/>
                <w:bCs/>
                <w:lang w:eastAsia="zh-CN"/>
              </w:rPr>
              <w:t>Team</w:t>
            </w:r>
          </w:p>
        </w:tc>
        <w:tc>
          <w:tcPr>
            <w:tcW w:w="3257" w:type="dxa"/>
            <w:tcMar>
              <w:top w:w="0" w:type="dxa"/>
              <w:left w:w="108" w:type="dxa"/>
              <w:bottom w:w="0" w:type="dxa"/>
              <w:right w:w="108" w:type="dxa"/>
            </w:tcMar>
            <w:hideMark/>
          </w:tcPr>
          <w:p w:rsidR="001666C2" w:rsidRPr="001666C2" w:rsidRDefault="001666C2" w:rsidP="001666C2">
            <w:pPr>
              <w:rPr>
                <w:rFonts w:eastAsia="SimSun"/>
                <w:b/>
                <w:bCs/>
                <w:lang w:eastAsia="zh-CN"/>
              </w:rPr>
            </w:pPr>
            <w:r w:rsidRPr="001666C2">
              <w:rPr>
                <w:rFonts w:eastAsia="SimSun"/>
                <w:b/>
                <w:bCs/>
                <w:lang w:eastAsia="zh-CN"/>
              </w:rPr>
              <w:t>Opposition</w:t>
            </w:r>
          </w:p>
        </w:tc>
        <w:tc>
          <w:tcPr>
            <w:tcW w:w="995" w:type="dxa"/>
            <w:tcMar>
              <w:top w:w="0" w:type="dxa"/>
              <w:left w:w="108" w:type="dxa"/>
              <w:bottom w:w="0" w:type="dxa"/>
              <w:right w:w="108" w:type="dxa"/>
            </w:tcMar>
            <w:hideMark/>
          </w:tcPr>
          <w:p w:rsidR="001666C2" w:rsidRPr="001666C2" w:rsidRDefault="001666C2" w:rsidP="001666C2">
            <w:pPr>
              <w:rPr>
                <w:rFonts w:eastAsia="SimSun"/>
                <w:b/>
                <w:bCs/>
                <w:lang w:eastAsia="zh-CN"/>
              </w:rPr>
            </w:pPr>
            <w:r w:rsidRPr="001666C2">
              <w:rPr>
                <w:rFonts w:eastAsia="SimSun"/>
                <w:b/>
                <w:bCs/>
                <w:lang w:eastAsia="zh-CN"/>
              </w:rPr>
              <w:t>Venue</w:t>
            </w:r>
          </w:p>
        </w:tc>
      </w:tr>
      <w:tr w:rsidR="001666C2" w:rsidRPr="001666C2" w:rsidTr="001666C2">
        <w:tc>
          <w:tcPr>
            <w:tcW w:w="2279" w:type="dxa"/>
            <w:tcMar>
              <w:top w:w="0" w:type="dxa"/>
              <w:left w:w="108" w:type="dxa"/>
              <w:bottom w:w="0" w:type="dxa"/>
              <w:right w:w="108" w:type="dxa"/>
            </w:tcMar>
          </w:tcPr>
          <w:p w:rsidR="001666C2" w:rsidRPr="001666C2" w:rsidRDefault="001666C2" w:rsidP="001666C2">
            <w:pPr>
              <w:rPr>
                <w:rFonts w:eastAsia="SimSun"/>
                <w:lang w:eastAsia="zh-CN"/>
              </w:rPr>
            </w:pPr>
          </w:p>
        </w:tc>
        <w:tc>
          <w:tcPr>
            <w:tcW w:w="831" w:type="dxa"/>
            <w:tcMar>
              <w:top w:w="0" w:type="dxa"/>
              <w:left w:w="108" w:type="dxa"/>
              <w:bottom w:w="0" w:type="dxa"/>
              <w:right w:w="108" w:type="dxa"/>
            </w:tcMar>
          </w:tcPr>
          <w:p w:rsidR="001666C2" w:rsidRPr="001666C2" w:rsidRDefault="001666C2" w:rsidP="001666C2">
            <w:pPr>
              <w:rPr>
                <w:rFonts w:eastAsia="SimSun"/>
                <w:lang w:eastAsia="zh-CN"/>
              </w:rPr>
            </w:pPr>
          </w:p>
        </w:tc>
        <w:tc>
          <w:tcPr>
            <w:tcW w:w="2577" w:type="dxa"/>
            <w:tcMar>
              <w:top w:w="0" w:type="dxa"/>
              <w:left w:w="108" w:type="dxa"/>
              <w:bottom w:w="0" w:type="dxa"/>
              <w:right w:w="108" w:type="dxa"/>
            </w:tcMar>
          </w:tcPr>
          <w:p w:rsidR="001666C2" w:rsidRPr="001666C2" w:rsidRDefault="001666C2" w:rsidP="001666C2">
            <w:pPr>
              <w:rPr>
                <w:rFonts w:eastAsia="SimSun"/>
                <w:lang w:eastAsia="zh-CN"/>
              </w:rPr>
            </w:pPr>
          </w:p>
        </w:tc>
        <w:tc>
          <w:tcPr>
            <w:tcW w:w="3257" w:type="dxa"/>
            <w:tcMar>
              <w:top w:w="0" w:type="dxa"/>
              <w:left w:w="108" w:type="dxa"/>
              <w:bottom w:w="0" w:type="dxa"/>
              <w:right w:w="108" w:type="dxa"/>
            </w:tcMar>
          </w:tcPr>
          <w:p w:rsidR="001666C2" w:rsidRPr="001666C2" w:rsidRDefault="001666C2" w:rsidP="001666C2">
            <w:pPr>
              <w:rPr>
                <w:rFonts w:eastAsia="SimSun"/>
                <w:lang w:eastAsia="zh-CN"/>
              </w:rPr>
            </w:pPr>
          </w:p>
        </w:tc>
        <w:tc>
          <w:tcPr>
            <w:tcW w:w="995" w:type="dxa"/>
            <w:tcMar>
              <w:top w:w="0" w:type="dxa"/>
              <w:left w:w="108" w:type="dxa"/>
              <w:bottom w:w="0" w:type="dxa"/>
              <w:right w:w="108" w:type="dxa"/>
            </w:tcMar>
          </w:tcPr>
          <w:p w:rsidR="001666C2" w:rsidRPr="001666C2" w:rsidRDefault="001666C2" w:rsidP="001666C2">
            <w:pPr>
              <w:rPr>
                <w:rFonts w:eastAsia="SimSun"/>
                <w:lang w:eastAsia="zh-CN"/>
              </w:rPr>
            </w:pPr>
          </w:p>
        </w:tc>
      </w:tr>
      <w:tr w:rsidR="001666C2" w:rsidRPr="001666C2" w:rsidTr="001666C2">
        <w:tc>
          <w:tcPr>
            <w:tcW w:w="2279"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 xml:space="preserve">Saturday </w:t>
            </w:r>
            <w:r>
              <w:rPr>
                <w:rFonts w:eastAsia="SimSun"/>
                <w:lang w:eastAsia="zh-CN"/>
              </w:rPr>
              <w:t>9</w:t>
            </w:r>
            <w:r w:rsidRPr="001666C2">
              <w:rPr>
                <w:rFonts w:eastAsia="SimSun"/>
                <w:lang w:eastAsia="zh-CN"/>
              </w:rPr>
              <w:t xml:space="preserve"> June</w:t>
            </w:r>
          </w:p>
        </w:tc>
        <w:tc>
          <w:tcPr>
            <w:tcW w:w="831"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12:00</w:t>
            </w:r>
          </w:p>
        </w:tc>
        <w:tc>
          <w:tcPr>
            <w:tcW w:w="257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1</w:t>
            </w:r>
            <w:r w:rsidRPr="001666C2">
              <w:rPr>
                <w:rFonts w:eastAsia="SimSun"/>
                <w:vertAlign w:val="superscript"/>
                <w:lang w:eastAsia="zh-CN"/>
              </w:rPr>
              <w:t>st</w:t>
            </w:r>
            <w:r w:rsidRPr="001666C2">
              <w:rPr>
                <w:rFonts w:eastAsia="SimSun"/>
                <w:lang w:eastAsia="zh-CN"/>
              </w:rPr>
              <w:t xml:space="preserve"> XI</w:t>
            </w:r>
          </w:p>
        </w:tc>
        <w:tc>
          <w:tcPr>
            <w:tcW w:w="325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 xml:space="preserve">Stoke </w:t>
            </w:r>
            <w:proofErr w:type="spellStart"/>
            <w:r w:rsidRPr="001666C2">
              <w:rPr>
                <w:rFonts w:eastAsia="SimSun"/>
                <w:lang w:eastAsia="zh-CN"/>
              </w:rPr>
              <w:t>D’Abernon</w:t>
            </w:r>
            <w:proofErr w:type="spellEnd"/>
          </w:p>
        </w:tc>
        <w:tc>
          <w:tcPr>
            <w:tcW w:w="995"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Home</w:t>
            </w:r>
          </w:p>
        </w:tc>
      </w:tr>
      <w:tr w:rsidR="001666C2" w:rsidRPr="001666C2" w:rsidTr="001666C2">
        <w:tc>
          <w:tcPr>
            <w:tcW w:w="2279" w:type="dxa"/>
            <w:tcMar>
              <w:top w:w="0" w:type="dxa"/>
              <w:left w:w="108" w:type="dxa"/>
              <w:bottom w:w="0" w:type="dxa"/>
              <w:right w:w="108" w:type="dxa"/>
            </w:tcMar>
          </w:tcPr>
          <w:p w:rsidR="001666C2" w:rsidRPr="001666C2" w:rsidRDefault="001666C2" w:rsidP="001666C2">
            <w:pPr>
              <w:rPr>
                <w:rFonts w:eastAsia="SimSun"/>
                <w:lang w:eastAsia="zh-CN"/>
              </w:rPr>
            </w:pPr>
          </w:p>
        </w:tc>
        <w:tc>
          <w:tcPr>
            <w:tcW w:w="831"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12:00</w:t>
            </w:r>
          </w:p>
        </w:tc>
        <w:tc>
          <w:tcPr>
            <w:tcW w:w="257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2</w:t>
            </w:r>
            <w:r w:rsidRPr="001666C2">
              <w:rPr>
                <w:rFonts w:eastAsia="SimSun"/>
                <w:vertAlign w:val="superscript"/>
                <w:lang w:eastAsia="zh-CN"/>
              </w:rPr>
              <w:t>nd</w:t>
            </w:r>
            <w:r w:rsidRPr="001666C2">
              <w:rPr>
                <w:rFonts w:eastAsia="SimSun"/>
                <w:lang w:eastAsia="zh-CN"/>
              </w:rPr>
              <w:t xml:space="preserve"> XI</w:t>
            </w:r>
          </w:p>
        </w:tc>
        <w:tc>
          <w:tcPr>
            <w:tcW w:w="325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 xml:space="preserve">Stoke </w:t>
            </w:r>
            <w:proofErr w:type="spellStart"/>
            <w:r w:rsidRPr="001666C2">
              <w:rPr>
                <w:rFonts w:eastAsia="SimSun"/>
                <w:lang w:eastAsia="zh-CN"/>
              </w:rPr>
              <w:t>D’Abernon</w:t>
            </w:r>
            <w:proofErr w:type="spellEnd"/>
          </w:p>
        </w:tc>
        <w:tc>
          <w:tcPr>
            <w:tcW w:w="995"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Away</w:t>
            </w:r>
          </w:p>
        </w:tc>
      </w:tr>
      <w:tr w:rsidR="001666C2" w:rsidRPr="001666C2" w:rsidTr="001666C2">
        <w:tc>
          <w:tcPr>
            <w:tcW w:w="2279" w:type="dxa"/>
            <w:tcMar>
              <w:top w:w="0" w:type="dxa"/>
              <w:left w:w="108" w:type="dxa"/>
              <w:bottom w:w="0" w:type="dxa"/>
              <w:right w:w="108" w:type="dxa"/>
            </w:tcMar>
          </w:tcPr>
          <w:p w:rsidR="001666C2" w:rsidRPr="001666C2" w:rsidRDefault="001666C2" w:rsidP="001666C2">
            <w:pPr>
              <w:rPr>
                <w:rFonts w:eastAsia="SimSun"/>
                <w:lang w:eastAsia="zh-CN"/>
              </w:rPr>
            </w:pPr>
          </w:p>
        </w:tc>
        <w:tc>
          <w:tcPr>
            <w:tcW w:w="831"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13:00</w:t>
            </w:r>
          </w:p>
        </w:tc>
        <w:tc>
          <w:tcPr>
            <w:tcW w:w="257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3</w:t>
            </w:r>
            <w:r w:rsidRPr="001666C2">
              <w:rPr>
                <w:rFonts w:eastAsia="SimSun"/>
                <w:vertAlign w:val="superscript"/>
                <w:lang w:eastAsia="zh-CN"/>
              </w:rPr>
              <w:t>rd</w:t>
            </w:r>
            <w:r w:rsidRPr="001666C2">
              <w:rPr>
                <w:rFonts w:eastAsia="SimSun"/>
                <w:lang w:eastAsia="zh-CN"/>
              </w:rPr>
              <w:t xml:space="preserve"> XI</w:t>
            </w:r>
          </w:p>
        </w:tc>
        <w:tc>
          <w:tcPr>
            <w:tcW w:w="325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Normandy</w:t>
            </w:r>
          </w:p>
        </w:tc>
        <w:tc>
          <w:tcPr>
            <w:tcW w:w="995"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Away</w:t>
            </w:r>
          </w:p>
        </w:tc>
      </w:tr>
      <w:tr w:rsidR="001666C2" w:rsidRPr="001666C2" w:rsidTr="001666C2">
        <w:tc>
          <w:tcPr>
            <w:tcW w:w="2279" w:type="dxa"/>
            <w:tcMar>
              <w:top w:w="0" w:type="dxa"/>
              <w:left w:w="108" w:type="dxa"/>
              <w:bottom w:w="0" w:type="dxa"/>
              <w:right w:w="108" w:type="dxa"/>
            </w:tcMar>
          </w:tcPr>
          <w:p w:rsidR="001666C2" w:rsidRPr="001666C2" w:rsidRDefault="001666C2" w:rsidP="001666C2">
            <w:pPr>
              <w:rPr>
                <w:rFonts w:eastAsia="SimSun"/>
                <w:lang w:eastAsia="zh-CN"/>
              </w:rPr>
            </w:pPr>
          </w:p>
        </w:tc>
        <w:tc>
          <w:tcPr>
            <w:tcW w:w="831"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13:00</w:t>
            </w:r>
          </w:p>
        </w:tc>
        <w:tc>
          <w:tcPr>
            <w:tcW w:w="257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4</w:t>
            </w:r>
            <w:r w:rsidRPr="001666C2">
              <w:rPr>
                <w:rFonts w:eastAsia="SimSun"/>
                <w:vertAlign w:val="superscript"/>
                <w:lang w:eastAsia="zh-CN"/>
              </w:rPr>
              <w:t>th</w:t>
            </w:r>
            <w:r w:rsidRPr="001666C2">
              <w:rPr>
                <w:rFonts w:eastAsia="SimSun"/>
                <w:lang w:eastAsia="zh-CN"/>
              </w:rPr>
              <w:t xml:space="preserve"> XI</w:t>
            </w:r>
          </w:p>
        </w:tc>
        <w:tc>
          <w:tcPr>
            <w:tcW w:w="325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Normandy</w:t>
            </w:r>
          </w:p>
        </w:tc>
        <w:tc>
          <w:tcPr>
            <w:tcW w:w="995"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Home</w:t>
            </w:r>
          </w:p>
        </w:tc>
      </w:tr>
      <w:tr w:rsidR="001666C2" w:rsidRPr="001666C2" w:rsidTr="001666C2">
        <w:tc>
          <w:tcPr>
            <w:tcW w:w="2279" w:type="dxa"/>
            <w:tcMar>
              <w:top w:w="0" w:type="dxa"/>
              <w:left w:w="108" w:type="dxa"/>
              <w:bottom w:w="0" w:type="dxa"/>
              <w:right w:w="108" w:type="dxa"/>
            </w:tcMar>
          </w:tcPr>
          <w:p w:rsidR="001666C2" w:rsidRPr="001666C2" w:rsidRDefault="001666C2" w:rsidP="001666C2">
            <w:pPr>
              <w:rPr>
                <w:rFonts w:eastAsia="SimSun"/>
                <w:lang w:eastAsia="zh-CN"/>
              </w:rPr>
            </w:pPr>
          </w:p>
        </w:tc>
        <w:tc>
          <w:tcPr>
            <w:tcW w:w="831"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13:30</w:t>
            </w:r>
          </w:p>
        </w:tc>
        <w:tc>
          <w:tcPr>
            <w:tcW w:w="257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5</w:t>
            </w:r>
            <w:r w:rsidRPr="001666C2">
              <w:rPr>
                <w:rFonts w:eastAsia="SimSun"/>
                <w:vertAlign w:val="superscript"/>
                <w:lang w:eastAsia="zh-CN"/>
              </w:rPr>
              <w:t>th</w:t>
            </w:r>
            <w:r w:rsidRPr="001666C2">
              <w:rPr>
                <w:rFonts w:eastAsia="SimSun"/>
                <w:lang w:eastAsia="zh-CN"/>
              </w:rPr>
              <w:t xml:space="preserve"> XI</w:t>
            </w:r>
          </w:p>
        </w:tc>
        <w:tc>
          <w:tcPr>
            <w:tcW w:w="325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Bexleyheath</w:t>
            </w:r>
          </w:p>
        </w:tc>
        <w:tc>
          <w:tcPr>
            <w:tcW w:w="995"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Home</w:t>
            </w:r>
          </w:p>
        </w:tc>
      </w:tr>
      <w:tr w:rsidR="001666C2" w:rsidRPr="001666C2" w:rsidTr="001666C2">
        <w:tc>
          <w:tcPr>
            <w:tcW w:w="2279" w:type="dxa"/>
            <w:tcMar>
              <w:top w:w="0" w:type="dxa"/>
              <w:left w:w="108" w:type="dxa"/>
              <w:bottom w:w="0" w:type="dxa"/>
              <w:right w:w="108" w:type="dxa"/>
            </w:tcMar>
          </w:tcPr>
          <w:p w:rsidR="001666C2" w:rsidRPr="001666C2" w:rsidRDefault="001666C2" w:rsidP="001666C2">
            <w:pPr>
              <w:rPr>
                <w:rFonts w:eastAsia="SimSun"/>
                <w:lang w:eastAsia="zh-CN"/>
              </w:rPr>
            </w:pPr>
          </w:p>
        </w:tc>
        <w:tc>
          <w:tcPr>
            <w:tcW w:w="831"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13:30</w:t>
            </w:r>
          </w:p>
        </w:tc>
        <w:tc>
          <w:tcPr>
            <w:tcW w:w="257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6</w:t>
            </w:r>
            <w:r w:rsidRPr="001666C2">
              <w:rPr>
                <w:rFonts w:eastAsia="SimSun"/>
                <w:vertAlign w:val="superscript"/>
                <w:lang w:eastAsia="zh-CN"/>
              </w:rPr>
              <w:t>th</w:t>
            </w:r>
            <w:r w:rsidRPr="001666C2">
              <w:rPr>
                <w:rFonts w:eastAsia="SimSun"/>
                <w:lang w:eastAsia="zh-CN"/>
              </w:rPr>
              <w:t xml:space="preserve"> XI</w:t>
            </w:r>
          </w:p>
        </w:tc>
        <w:tc>
          <w:tcPr>
            <w:tcW w:w="325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No Game – Gap Week</w:t>
            </w:r>
          </w:p>
        </w:tc>
        <w:tc>
          <w:tcPr>
            <w:tcW w:w="995"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N/A</w:t>
            </w:r>
          </w:p>
        </w:tc>
      </w:tr>
      <w:tr w:rsidR="001666C2" w:rsidRPr="001666C2" w:rsidTr="001666C2">
        <w:tc>
          <w:tcPr>
            <w:tcW w:w="2279" w:type="dxa"/>
            <w:tcMar>
              <w:top w:w="0" w:type="dxa"/>
              <w:left w:w="108" w:type="dxa"/>
              <w:bottom w:w="0" w:type="dxa"/>
              <w:right w:w="108" w:type="dxa"/>
            </w:tcMar>
          </w:tcPr>
          <w:p w:rsidR="001666C2" w:rsidRPr="001666C2" w:rsidRDefault="001666C2" w:rsidP="001666C2">
            <w:pPr>
              <w:rPr>
                <w:rFonts w:eastAsia="SimSun"/>
                <w:lang w:eastAsia="zh-CN"/>
              </w:rPr>
            </w:pPr>
          </w:p>
        </w:tc>
        <w:tc>
          <w:tcPr>
            <w:tcW w:w="831"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14:00</w:t>
            </w:r>
          </w:p>
        </w:tc>
        <w:tc>
          <w:tcPr>
            <w:tcW w:w="257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7</w:t>
            </w:r>
            <w:r w:rsidRPr="001666C2">
              <w:rPr>
                <w:rFonts w:eastAsia="SimSun"/>
                <w:vertAlign w:val="superscript"/>
                <w:lang w:eastAsia="zh-CN"/>
              </w:rPr>
              <w:t>th</w:t>
            </w:r>
            <w:r w:rsidRPr="001666C2">
              <w:rPr>
                <w:rFonts w:eastAsia="SimSun"/>
                <w:lang w:eastAsia="zh-CN"/>
              </w:rPr>
              <w:t xml:space="preserve"> XI</w:t>
            </w:r>
          </w:p>
        </w:tc>
        <w:tc>
          <w:tcPr>
            <w:tcW w:w="325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TBC</w:t>
            </w:r>
          </w:p>
        </w:tc>
        <w:tc>
          <w:tcPr>
            <w:tcW w:w="995"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Away</w:t>
            </w:r>
          </w:p>
        </w:tc>
      </w:tr>
      <w:tr w:rsidR="001666C2" w:rsidRPr="001666C2" w:rsidTr="001666C2">
        <w:tc>
          <w:tcPr>
            <w:tcW w:w="2279" w:type="dxa"/>
            <w:tcMar>
              <w:top w:w="0" w:type="dxa"/>
              <w:left w:w="108" w:type="dxa"/>
              <w:bottom w:w="0" w:type="dxa"/>
              <w:right w:w="108" w:type="dxa"/>
            </w:tcMar>
          </w:tcPr>
          <w:p w:rsidR="001666C2" w:rsidRPr="001666C2" w:rsidRDefault="001666C2" w:rsidP="001666C2">
            <w:pPr>
              <w:rPr>
                <w:rFonts w:eastAsia="SimSun"/>
                <w:lang w:eastAsia="zh-CN"/>
              </w:rPr>
            </w:pPr>
          </w:p>
        </w:tc>
        <w:tc>
          <w:tcPr>
            <w:tcW w:w="831" w:type="dxa"/>
            <w:tcMar>
              <w:top w:w="0" w:type="dxa"/>
              <w:left w:w="108" w:type="dxa"/>
              <w:bottom w:w="0" w:type="dxa"/>
              <w:right w:w="108" w:type="dxa"/>
            </w:tcMar>
          </w:tcPr>
          <w:p w:rsidR="001666C2" w:rsidRPr="001666C2" w:rsidRDefault="001666C2" w:rsidP="001666C2">
            <w:pPr>
              <w:rPr>
                <w:rFonts w:eastAsia="SimSun"/>
                <w:lang w:eastAsia="zh-CN"/>
              </w:rPr>
            </w:pPr>
          </w:p>
        </w:tc>
        <w:tc>
          <w:tcPr>
            <w:tcW w:w="2577" w:type="dxa"/>
            <w:tcMar>
              <w:top w:w="0" w:type="dxa"/>
              <w:left w:w="108" w:type="dxa"/>
              <w:bottom w:w="0" w:type="dxa"/>
              <w:right w:w="108" w:type="dxa"/>
            </w:tcMar>
          </w:tcPr>
          <w:p w:rsidR="001666C2" w:rsidRPr="001666C2" w:rsidRDefault="001666C2" w:rsidP="001666C2">
            <w:pPr>
              <w:rPr>
                <w:rFonts w:eastAsia="SimSun"/>
                <w:lang w:eastAsia="zh-CN"/>
              </w:rPr>
            </w:pPr>
          </w:p>
        </w:tc>
        <w:tc>
          <w:tcPr>
            <w:tcW w:w="3257" w:type="dxa"/>
            <w:tcMar>
              <w:top w:w="0" w:type="dxa"/>
              <w:left w:w="108" w:type="dxa"/>
              <w:bottom w:w="0" w:type="dxa"/>
              <w:right w:w="108" w:type="dxa"/>
            </w:tcMar>
          </w:tcPr>
          <w:p w:rsidR="001666C2" w:rsidRPr="001666C2" w:rsidRDefault="001666C2" w:rsidP="001666C2">
            <w:pPr>
              <w:rPr>
                <w:rFonts w:eastAsia="SimSun"/>
                <w:lang w:eastAsia="zh-CN"/>
              </w:rPr>
            </w:pPr>
          </w:p>
        </w:tc>
        <w:tc>
          <w:tcPr>
            <w:tcW w:w="995" w:type="dxa"/>
            <w:tcMar>
              <w:top w:w="0" w:type="dxa"/>
              <w:left w:w="108" w:type="dxa"/>
              <w:bottom w:w="0" w:type="dxa"/>
              <w:right w:w="108" w:type="dxa"/>
            </w:tcMar>
          </w:tcPr>
          <w:p w:rsidR="001666C2" w:rsidRPr="001666C2" w:rsidRDefault="001666C2" w:rsidP="001666C2">
            <w:pPr>
              <w:rPr>
                <w:rFonts w:eastAsia="SimSun"/>
                <w:lang w:eastAsia="zh-CN"/>
              </w:rPr>
            </w:pPr>
          </w:p>
        </w:tc>
      </w:tr>
      <w:tr w:rsidR="001666C2" w:rsidRPr="001666C2" w:rsidTr="001666C2">
        <w:tc>
          <w:tcPr>
            <w:tcW w:w="2279" w:type="dxa"/>
            <w:tcMar>
              <w:top w:w="0" w:type="dxa"/>
              <w:left w:w="108" w:type="dxa"/>
              <w:bottom w:w="0" w:type="dxa"/>
              <w:right w:w="108" w:type="dxa"/>
            </w:tcMar>
            <w:hideMark/>
          </w:tcPr>
          <w:p w:rsidR="001666C2" w:rsidRPr="001666C2" w:rsidRDefault="001666C2" w:rsidP="001666C2">
            <w:pPr>
              <w:rPr>
                <w:rFonts w:eastAsia="SimSun"/>
                <w:lang w:eastAsia="zh-CN"/>
              </w:rPr>
            </w:pPr>
            <w:r>
              <w:rPr>
                <w:rFonts w:eastAsia="SimSun"/>
                <w:lang w:eastAsia="zh-CN"/>
              </w:rPr>
              <w:t>Sunday 10</w:t>
            </w:r>
            <w:r w:rsidRPr="001666C2">
              <w:rPr>
                <w:rFonts w:eastAsia="SimSun"/>
                <w:lang w:eastAsia="zh-CN"/>
              </w:rPr>
              <w:t xml:space="preserve"> June</w:t>
            </w:r>
          </w:p>
        </w:tc>
        <w:tc>
          <w:tcPr>
            <w:tcW w:w="831"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13:30</w:t>
            </w:r>
          </w:p>
        </w:tc>
        <w:tc>
          <w:tcPr>
            <w:tcW w:w="257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Ladies Trust XI</w:t>
            </w:r>
          </w:p>
        </w:tc>
        <w:tc>
          <w:tcPr>
            <w:tcW w:w="325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Dulwich</w:t>
            </w:r>
          </w:p>
        </w:tc>
        <w:tc>
          <w:tcPr>
            <w:tcW w:w="995"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Away</w:t>
            </w:r>
          </w:p>
        </w:tc>
      </w:tr>
      <w:tr w:rsidR="001666C2" w:rsidRPr="001666C2" w:rsidTr="001666C2">
        <w:tc>
          <w:tcPr>
            <w:tcW w:w="2279" w:type="dxa"/>
            <w:tcMar>
              <w:top w:w="0" w:type="dxa"/>
              <w:left w:w="108" w:type="dxa"/>
              <w:bottom w:w="0" w:type="dxa"/>
              <w:right w:w="108" w:type="dxa"/>
            </w:tcMar>
          </w:tcPr>
          <w:p w:rsidR="001666C2" w:rsidRPr="001666C2" w:rsidRDefault="001666C2" w:rsidP="001666C2">
            <w:pPr>
              <w:rPr>
                <w:rFonts w:eastAsia="SimSun"/>
                <w:lang w:eastAsia="zh-CN"/>
              </w:rPr>
            </w:pPr>
          </w:p>
        </w:tc>
        <w:tc>
          <w:tcPr>
            <w:tcW w:w="831"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13:30</w:t>
            </w:r>
          </w:p>
        </w:tc>
        <w:tc>
          <w:tcPr>
            <w:tcW w:w="257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Sunday 1</w:t>
            </w:r>
            <w:r w:rsidRPr="001666C2">
              <w:rPr>
                <w:rFonts w:eastAsia="SimSun"/>
                <w:vertAlign w:val="superscript"/>
                <w:lang w:eastAsia="zh-CN"/>
              </w:rPr>
              <w:t>st</w:t>
            </w:r>
            <w:r w:rsidRPr="001666C2">
              <w:rPr>
                <w:rFonts w:eastAsia="SimSun"/>
                <w:lang w:eastAsia="zh-CN"/>
              </w:rPr>
              <w:t xml:space="preserve"> XI</w:t>
            </w:r>
          </w:p>
        </w:tc>
        <w:tc>
          <w:tcPr>
            <w:tcW w:w="325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Franklin Lewin</w:t>
            </w:r>
          </w:p>
        </w:tc>
        <w:tc>
          <w:tcPr>
            <w:tcW w:w="995"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Away</w:t>
            </w:r>
          </w:p>
        </w:tc>
      </w:tr>
      <w:tr w:rsidR="001666C2" w:rsidRPr="001666C2" w:rsidTr="001666C2">
        <w:tc>
          <w:tcPr>
            <w:tcW w:w="2279" w:type="dxa"/>
            <w:tcMar>
              <w:top w:w="0" w:type="dxa"/>
              <w:left w:w="108" w:type="dxa"/>
              <w:bottom w:w="0" w:type="dxa"/>
              <w:right w:w="108" w:type="dxa"/>
            </w:tcMar>
          </w:tcPr>
          <w:p w:rsidR="001666C2" w:rsidRPr="001666C2" w:rsidRDefault="001666C2" w:rsidP="001666C2">
            <w:pPr>
              <w:rPr>
                <w:rFonts w:eastAsia="SimSun"/>
                <w:lang w:eastAsia="zh-CN"/>
              </w:rPr>
            </w:pPr>
          </w:p>
        </w:tc>
        <w:tc>
          <w:tcPr>
            <w:tcW w:w="831"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13:30</w:t>
            </w:r>
          </w:p>
        </w:tc>
        <w:tc>
          <w:tcPr>
            <w:tcW w:w="2577"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Sunday 2</w:t>
            </w:r>
            <w:r w:rsidRPr="001666C2">
              <w:rPr>
                <w:rFonts w:eastAsia="SimSun"/>
                <w:vertAlign w:val="superscript"/>
                <w:lang w:eastAsia="zh-CN"/>
              </w:rPr>
              <w:t>nd</w:t>
            </w:r>
            <w:r w:rsidRPr="001666C2">
              <w:rPr>
                <w:rFonts w:eastAsia="SimSun"/>
                <w:lang w:eastAsia="zh-CN"/>
              </w:rPr>
              <w:t xml:space="preserve"> XI</w:t>
            </w:r>
          </w:p>
        </w:tc>
        <w:tc>
          <w:tcPr>
            <w:tcW w:w="3257" w:type="dxa"/>
            <w:tcMar>
              <w:top w:w="0" w:type="dxa"/>
              <w:left w:w="108" w:type="dxa"/>
              <w:bottom w:w="0" w:type="dxa"/>
              <w:right w:w="108" w:type="dxa"/>
            </w:tcMar>
            <w:hideMark/>
          </w:tcPr>
          <w:p w:rsidR="001666C2" w:rsidRPr="001666C2" w:rsidRDefault="001666C2" w:rsidP="001666C2">
            <w:pPr>
              <w:rPr>
                <w:rFonts w:eastAsia="SimSun"/>
                <w:lang w:eastAsia="zh-CN"/>
              </w:rPr>
            </w:pPr>
            <w:proofErr w:type="spellStart"/>
            <w:r w:rsidRPr="001666C2">
              <w:rPr>
                <w:rFonts w:eastAsia="SimSun"/>
                <w:lang w:eastAsia="zh-CN"/>
              </w:rPr>
              <w:t>Catford</w:t>
            </w:r>
            <w:proofErr w:type="spellEnd"/>
            <w:r w:rsidRPr="001666C2">
              <w:rPr>
                <w:rFonts w:eastAsia="SimSun"/>
                <w:lang w:eastAsia="zh-CN"/>
              </w:rPr>
              <w:t xml:space="preserve"> &amp; Cyphers</w:t>
            </w:r>
          </w:p>
        </w:tc>
        <w:tc>
          <w:tcPr>
            <w:tcW w:w="995" w:type="dxa"/>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Away</w:t>
            </w:r>
          </w:p>
        </w:tc>
      </w:tr>
      <w:tr w:rsidR="001666C2" w:rsidRPr="001666C2" w:rsidTr="001666C2">
        <w:tc>
          <w:tcPr>
            <w:tcW w:w="2279" w:type="dxa"/>
            <w:tcMar>
              <w:top w:w="0" w:type="dxa"/>
              <w:left w:w="108" w:type="dxa"/>
              <w:bottom w:w="0" w:type="dxa"/>
              <w:right w:w="108" w:type="dxa"/>
            </w:tcMar>
          </w:tcPr>
          <w:p w:rsidR="001666C2" w:rsidRPr="001666C2" w:rsidRDefault="001666C2" w:rsidP="001666C2">
            <w:pPr>
              <w:rPr>
                <w:rFonts w:eastAsia="SimSun"/>
                <w:lang w:eastAsia="zh-CN"/>
              </w:rPr>
            </w:pPr>
          </w:p>
        </w:tc>
        <w:tc>
          <w:tcPr>
            <w:tcW w:w="831" w:type="dxa"/>
            <w:tcMar>
              <w:top w:w="0" w:type="dxa"/>
              <w:left w:w="108" w:type="dxa"/>
              <w:bottom w:w="0" w:type="dxa"/>
              <w:right w:w="108" w:type="dxa"/>
            </w:tcMar>
          </w:tcPr>
          <w:p w:rsidR="001666C2" w:rsidRPr="001666C2" w:rsidRDefault="001666C2" w:rsidP="001666C2">
            <w:pPr>
              <w:rPr>
                <w:rFonts w:eastAsia="SimSun"/>
                <w:lang w:eastAsia="zh-CN"/>
              </w:rPr>
            </w:pPr>
          </w:p>
        </w:tc>
        <w:tc>
          <w:tcPr>
            <w:tcW w:w="2577" w:type="dxa"/>
            <w:tcMar>
              <w:top w:w="0" w:type="dxa"/>
              <w:left w:w="108" w:type="dxa"/>
              <w:bottom w:w="0" w:type="dxa"/>
              <w:right w:w="108" w:type="dxa"/>
            </w:tcMar>
          </w:tcPr>
          <w:p w:rsidR="001666C2" w:rsidRPr="001666C2" w:rsidRDefault="001666C2" w:rsidP="001666C2">
            <w:pPr>
              <w:rPr>
                <w:rFonts w:eastAsia="SimSun"/>
                <w:lang w:eastAsia="zh-CN"/>
              </w:rPr>
            </w:pPr>
          </w:p>
        </w:tc>
        <w:tc>
          <w:tcPr>
            <w:tcW w:w="3257" w:type="dxa"/>
            <w:tcMar>
              <w:top w:w="0" w:type="dxa"/>
              <w:left w:w="108" w:type="dxa"/>
              <w:bottom w:w="0" w:type="dxa"/>
              <w:right w:w="108" w:type="dxa"/>
            </w:tcMar>
          </w:tcPr>
          <w:p w:rsidR="001666C2" w:rsidRPr="001666C2" w:rsidRDefault="001666C2" w:rsidP="001666C2">
            <w:pPr>
              <w:rPr>
                <w:rFonts w:eastAsia="SimSun"/>
                <w:lang w:eastAsia="zh-CN"/>
              </w:rPr>
            </w:pPr>
          </w:p>
        </w:tc>
        <w:tc>
          <w:tcPr>
            <w:tcW w:w="995" w:type="dxa"/>
            <w:tcMar>
              <w:top w:w="0" w:type="dxa"/>
              <w:left w:w="108" w:type="dxa"/>
              <w:bottom w:w="0" w:type="dxa"/>
              <w:right w:w="108" w:type="dxa"/>
            </w:tcMar>
          </w:tcPr>
          <w:p w:rsidR="001666C2" w:rsidRPr="001666C2" w:rsidRDefault="001666C2" w:rsidP="001666C2">
            <w:pPr>
              <w:rPr>
                <w:rFonts w:eastAsia="SimSun"/>
                <w:lang w:eastAsia="zh-CN"/>
              </w:rPr>
            </w:pPr>
          </w:p>
        </w:tc>
      </w:tr>
      <w:tr w:rsidR="001666C2" w:rsidRPr="001666C2" w:rsidTr="001666C2">
        <w:tc>
          <w:tcPr>
            <w:tcW w:w="9939" w:type="dxa"/>
            <w:gridSpan w:val="5"/>
            <w:tcMar>
              <w:top w:w="0" w:type="dxa"/>
              <w:left w:w="108" w:type="dxa"/>
              <w:bottom w:w="0" w:type="dxa"/>
              <w:right w:w="108" w:type="dxa"/>
            </w:tcMar>
            <w:hideMark/>
          </w:tcPr>
          <w:p w:rsidR="001666C2" w:rsidRPr="001666C2" w:rsidRDefault="001666C2" w:rsidP="001666C2">
            <w:pPr>
              <w:rPr>
                <w:rFonts w:eastAsia="SimSun"/>
                <w:lang w:eastAsia="zh-CN"/>
              </w:rPr>
            </w:pPr>
            <w:r w:rsidRPr="001666C2">
              <w:rPr>
                <w:rFonts w:eastAsia="SimSun"/>
                <w:lang w:eastAsia="zh-CN"/>
              </w:rPr>
              <w:t xml:space="preserve">League Fixtures can be viewed on our </w:t>
            </w:r>
            <w:hyperlink r:id="rId36" w:history="1">
              <w:r w:rsidRPr="001666C2">
                <w:rPr>
                  <w:rStyle w:val="Hyperlink"/>
                  <w:rFonts w:eastAsia="SimSun"/>
                  <w:lang w:eastAsia="zh-CN"/>
                </w:rPr>
                <w:t>Play-Cricket site</w:t>
              </w:r>
            </w:hyperlink>
          </w:p>
        </w:tc>
      </w:tr>
    </w:tbl>
    <w:p w:rsidR="001666C2" w:rsidRPr="001666C2" w:rsidRDefault="001666C2" w:rsidP="001666C2">
      <w:pPr>
        <w:rPr>
          <w:rFonts w:eastAsia="SimSun"/>
          <w:lang w:eastAsia="zh-CN"/>
        </w:rPr>
      </w:pPr>
    </w:p>
    <w:p w:rsidR="001666C2" w:rsidRPr="001666C2" w:rsidRDefault="001666C2" w:rsidP="001666C2">
      <w:pPr>
        <w:rPr>
          <w:rFonts w:eastAsia="SimSun"/>
          <w:b/>
          <w:bCs/>
          <w:lang w:eastAsia="zh-CN"/>
        </w:rPr>
      </w:pPr>
      <w:r w:rsidRPr="001666C2">
        <w:rPr>
          <w:rFonts w:eastAsia="SimSun"/>
          <w:b/>
          <w:bCs/>
          <w:lang w:eastAsia="zh-CN"/>
        </w:rPr>
        <w:t>Results: 31 May – 6 June</w:t>
      </w:r>
    </w:p>
    <w:p w:rsidR="001666C2" w:rsidRPr="001666C2" w:rsidRDefault="001666C2" w:rsidP="001666C2">
      <w:pPr>
        <w:rPr>
          <w:rFonts w:eastAsia="SimSun"/>
          <w:lang w:eastAsia="zh-CN"/>
        </w:rPr>
      </w:pPr>
    </w:p>
    <w:p w:rsidR="001666C2" w:rsidRPr="001666C2" w:rsidRDefault="001666C2" w:rsidP="001666C2">
      <w:pPr>
        <w:rPr>
          <w:rFonts w:eastAsia="SimSun"/>
          <w:b/>
          <w:bCs/>
          <w:lang w:eastAsia="zh-CN"/>
        </w:rPr>
      </w:pPr>
      <w:r w:rsidRPr="001666C2">
        <w:rPr>
          <w:rFonts w:eastAsia="SimSun"/>
          <w:b/>
          <w:bCs/>
          <w:lang w:eastAsia="zh-CN"/>
        </w:rPr>
        <w:t>1</w:t>
      </w:r>
      <w:r w:rsidRPr="001666C2">
        <w:rPr>
          <w:rFonts w:eastAsia="SimSun"/>
          <w:b/>
          <w:bCs/>
          <w:vertAlign w:val="superscript"/>
          <w:lang w:eastAsia="zh-CN"/>
        </w:rPr>
        <w:t>st</w:t>
      </w:r>
      <w:r w:rsidRPr="001666C2">
        <w:rPr>
          <w:rFonts w:eastAsia="SimSun"/>
          <w:b/>
          <w:bCs/>
          <w:lang w:eastAsia="zh-CN"/>
        </w:rPr>
        <w:t xml:space="preserve"> XI</w:t>
      </w:r>
    </w:p>
    <w:p w:rsidR="001666C2" w:rsidRPr="001666C2" w:rsidRDefault="001666C2" w:rsidP="001666C2">
      <w:pPr>
        <w:rPr>
          <w:rFonts w:eastAsia="SimSun"/>
          <w:lang w:eastAsia="zh-CN"/>
        </w:rPr>
      </w:pPr>
      <w:r w:rsidRPr="001666C2">
        <w:rPr>
          <w:rFonts w:eastAsia="SimSun"/>
          <w:lang w:eastAsia="zh-CN"/>
        </w:rPr>
        <w:t>Lost by 6 wickets</w:t>
      </w:r>
    </w:p>
    <w:p w:rsidR="001666C2" w:rsidRPr="001666C2" w:rsidRDefault="001666C2" w:rsidP="001666C2">
      <w:pPr>
        <w:rPr>
          <w:rFonts w:eastAsia="SimSun"/>
          <w:lang w:eastAsia="zh-CN"/>
        </w:rPr>
      </w:pPr>
      <w:r w:rsidRPr="001666C2">
        <w:rPr>
          <w:rFonts w:eastAsia="SimSun"/>
          <w:lang w:eastAsia="zh-CN"/>
        </w:rPr>
        <w:t xml:space="preserve">SMCC 109ao (37) / </w:t>
      </w:r>
      <w:proofErr w:type="spellStart"/>
      <w:r w:rsidRPr="001666C2">
        <w:rPr>
          <w:rFonts w:eastAsia="SimSun"/>
          <w:lang w:eastAsia="zh-CN"/>
        </w:rPr>
        <w:t>Churt</w:t>
      </w:r>
      <w:proofErr w:type="spellEnd"/>
      <w:r w:rsidRPr="001666C2">
        <w:rPr>
          <w:rFonts w:eastAsia="SimSun"/>
          <w:lang w:eastAsia="zh-CN"/>
        </w:rPr>
        <w:t xml:space="preserve"> 110-4 (39)</w:t>
      </w:r>
    </w:p>
    <w:p w:rsidR="001666C2" w:rsidRPr="001666C2" w:rsidRDefault="001666C2" w:rsidP="001666C2">
      <w:pPr>
        <w:rPr>
          <w:rFonts w:eastAsia="SimSun"/>
          <w:lang w:eastAsia="zh-CN"/>
        </w:rPr>
      </w:pPr>
      <w:r w:rsidRPr="001666C2">
        <w:rPr>
          <w:rFonts w:eastAsia="SimSun"/>
          <w:lang w:eastAsia="zh-CN"/>
        </w:rPr>
        <w:t>1</w:t>
      </w:r>
      <w:r w:rsidRPr="001666C2">
        <w:rPr>
          <w:rFonts w:eastAsia="SimSun"/>
          <w:vertAlign w:val="superscript"/>
          <w:lang w:eastAsia="zh-CN"/>
        </w:rPr>
        <w:t>st</w:t>
      </w:r>
      <w:r w:rsidRPr="001666C2">
        <w:rPr>
          <w:rFonts w:eastAsia="SimSun"/>
          <w:lang w:eastAsia="zh-CN"/>
        </w:rPr>
        <w:t xml:space="preserve"> XI League position – </w:t>
      </w:r>
      <w:hyperlink r:id="rId37" w:history="1">
        <w:r w:rsidRPr="001666C2">
          <w:rPr>
            <w:rStyle w:val="Hyperlink"/>
            <w:rFonts w:eastAsia="SimSun"/>
            <w:lang w:eastAsia="zh-CN"/>
          </w:rPr>
          <w:t>8</w:t>
        </w:r>
        <w:r w:rsidRPr="001666C2">
          <w:rPr>
            <w:rStyle w:val="Hyperlink"/>
            <w:rFonts w:eastAsia="SimSun"/>
            <w:vertAlign w:val="superscript"/>
            <w:lang w:eastAsia="zh-CN"/>
          </w:rPr>
          <w:t>th</w:t>
        </w:r>
        <w:r w:rsidRPr="001666C2">
          <w:rPr>
            <w:rStyle w:val="Hyperlink"/>
            <w:rFonts w:eastAsia="SimSun"/>
            <w:lang w:eastAsia="zh-CN"/>
          </w:rPr>
          <w:t xml:space="preserve"> / 10</w:t>
        </w:r>
      </w:hyperlink>
    </w:p>
    <w:p w:rsidR="001666C2" w:rsidRPr="001666C2" w:rsidRDefault="001666C2" w:rsidP="001666C2">
      <w:pPr>
        <w:rPr>
          <w:rFonts w:eastAsia="SimSun"/>
          <w:i/>
          <w:iCs/>
          <w:lang w:eastAsia="zh-CN"/>
        </w:rPr>
      </w:pPr>
      <w:r w:rsidRPr="001666C2">
        <w:rPr>
          <w:rFonts w:eastAsia="SimSun"/>
          <w:lang w:eastAsia="zh-CN"/>
        </w:rPr>
        <w:t xml:space="preserve">Report: </w:t>
      </w:r>
      <w:r w:rsidRPr="001666C2">
        <w:rPr>
          <w:rFonts w:eastAsia="SimSun"/>
          <w:i/>
          <w:iCs/>
          <w:lang w:eastAsia="zh-CN"/>
        </w:rPr>
        <w:t xml:space="preserve">Little went right from a cricket perspective so I’ll report on a couple of minutes which entertained me, and the team. Jordan Lee bowling with </w:t>
      </w:r>
      <w:proofErr w:type="spellStart"/>
      <w:r w:rsidRPr="001666C2">
        <w:rPr>
          <w:rFonts w:eastAsia="SimSun"/>
          <w:i/>
          <w:iCs/>
          <w:lang w:eastAsia="zh-CN"/>
        </w:rPr>
        <w:t>Churt</w:t>
      </w:r>
      <w:proofErr w:type="spellEnd"/>
      <w:r w:rsidRPr="001666C2">
        <w:rPr>
          <w:rFonts w:eastAsia="SimSun"/>
          <w:i/>
          <w:iCs/>
          <w:lang w:eastAsia="zh-CN"/>
        </w:rPr>
        <w:t xml:space="preserve"> digging their way out of trouble at 60-4 chasing 110 on a difficult pitch. </w:t>
      </w:r>
      <w:proofErr w:type="spellStart"/>
      <w:r w:rsidRPr="001666C2">
        <w:rPr>
          <w:rFonts w:eastAsia="SimSun"/>
          <w:i/>
          <w:iCs/>
          <w:lang w:eastAsia="zh-CN"/>
        </w:rPr>
        <w:t>Chabbra</w:t>
      </w:r>
      <w:proofErr w:type="spellEnd"/>
      <w:r w:rsidRPr="001666C2">
        <w:rPr>
          <w:rFonts w:eastAsia="SimSun"/>
          <w:i/>
          <w:iCs/>
          <w:lang w:eastAsia="zh-CN"/>
        </w:rPr>
        <w:t xml:space="preserve">, batting in a snapback, shovels over mid-off with a strong bottom hand and puffs his chest out. “Still an ugly shot though” pipes up Ellis to Gibbens in the covers as the game slips away. Times ticks by. “Your face is ugly” comes the retort from </w:t>
      </w:r>
      <w:proofErr w:type="spellStart"/>
      <w:r w:rsidRPr="001666C2">
        <w:rPr>
          <w:rFonts w:eastAsia="SimSun"/>
          <w:i/>
          <w:iCs/>
          <w:lang w:eastAsia="zh-CN"/>
        </w:rPr>
        <w:t>Chabbra</w:t>
      </w:r>
      <w:proofErr w:type="spellEnd"/>
      <w:r w:rsidRPr="001666C2">
        <w:rPr>
          <w:rFonts w:eastAsia="SimSun"/>
          <w:i/>
          <w:iCs/>
          <w:lang w:eastAsia="zh-CN"/>
        </w:rPr>
        <w:t>. In this world of witty cricketing comebacks (ref: Warne/Cullinan, Marsh/Botham, Waugh/Ormond), I admired the classic simplicity of this riposte in a way. It far exceeded the quality of cricket that SMCC displayed for most of the day. Let’s do better next week. (D Ellis)</w:t>
      </w:r>
    </w:p>
    <w:p w:rsidR="001666C2" w:rsidRPr="001666C2" w:rsidRDefault="001666C2" w:rsidP="001666C2">
      <w:pPr>
        <w:rPr>
          <w:rFonts w:eastAsia="SimSun"/>
          <w:lang w:eastAsia="zh-CN"/>
        </w:rPr>
      </w:pPr>
    </w:p>
    <w:p w:rsidR="001666C2" w:rsidRPr="001666C2" w:rsidRDefault="001666C2" w:rsidP="001666C2">
      <w:pPr>
        <w:rPr>
          <w:rFonts w:eastAsia="SimSun"/>
          <w:b/>
          <w:bCs/>
          <w:lang w:eastAsia="zh-CN"/>
        </w:rPr>
      </w:pPr>
      <w:r w:rsidRPr="001666C2">
        <w:rPr>
          <w:rFonts w:eastAsia="SimSun"/>
          <w:b/>
          <w:bCs/>
          <w:lang w:eastAsia="zh-CN"/>
        </w:rPr>
        <w:t>Ladies 1</w:t>
      </w:r>
      <w:r w:rsidRPr="001666C2">
        <w:rPr>
          <w:rFonts w:eastAsia="SimSun"/>
          <w:b/>
          <w:bCs/>
          <w:vertAlign w:val="superscript"/>
          <w:lang w:eastAsia="zh-CN"/>
        </w:rPr>
        <w:t>st</w:t>
      </w:r>
      <w:r w:rsidRPr="001666C2">
        <w:rPr>
          <w:rFonts w:eastAsia="SimSun"/>
          <w:b/>
          <w:bCs/>
          <w:lang w:eastAsia="zh-CN"/>
        </w:rPr>
        <w:t xml:space="preserve"> XI</w:t>
      </w:r>
    </w:p>
    <w:p w:rsidR="001666C2" w:rsidRPr="001666C2" w:rsidRDefault="001666C2" w:rsidP="001666C2">
      <w:pPr>
        <w:rPr>
          <w:rFonts w:eastAsia="SimSun"/>
          <w:lang w:eastAsia="zh-CN"/>
        </w:rPr>
      </w:pPr>
      <w:r w:rsidRPr="001666C2">
        <w:rPr>
          <w:rFonts w:eastAsia="SimSun"/>
          <w:lang w:eastAsia="zh-CN"/>
        </w:rPr>
        <w:t>Won by 134 runs</w:t>
      </w:r>
    </w:p>
    <w:p w:rsidR="001666C2" w:rsidRPr="001666C2" w:rsidRDefault="001666C2" w:rsidP="001666C2">
      <w:pPr>
        <w:rPr>
          <w:rFonts w:eastAsia="SimSun"/>
          <w:lang w:eastAsia="zh-CN"/>
        </w:rPr>
      </w:pPr>
      <w:r w:rsidRPr="001666C2">
        <w:rPr>
          <w:rFonts w:eastAsia="SimSun"/>
          <w:lang w:eastAsia="zh-CN"/>
        </w:rPr>
        <w:t>SMCC 270-5 (40) / Leeds &amp; Broomfield 136ao (30)</w:t>
      </w:r>
    </w:p>
    <w:p w:rsidR="001666C2" w:rsidRPr="001666C2" w:rsidRDefault="001666C2" w:rsidP="001666C2">
      <w:pPr>
        <w:rPr>
          <w:rFonts w:eastAsia="SimSun"/>
          <w:lang w:eastAsia="zh-CN"/>
        </w:rPr>
      </w:pPr>
      <w:r w:rsidRPr="001666C2">
        <w:rPr>
          <w:rFonts w:eastAsia="SimSun"/>
          <w:lang w:eastAsia="zh-CN"/>
        </w:rPr>
        <w:t>Ladies 1</w:t>
      </w:r>
      <w:r w:rsidRPr="001666C2">
        <w:rPr>
          <w:rFonts w:eastAsia="SimSun"/>
          <w:vertAlign w:val="superscript"/>
          <w:lang w:eastAsia="zh-CN"/>
        </w:rPr>
        <w:t>st</w:t>
      </w:r>
      <w:r w:rsidRPr="001666C2">
        <w:rPr>
          <w:rFonts w:eastAsia="SimSun"/>
          <w:lang w:eastAsia="zh-CN"/>
        </w:rPr>
        <w:t xml:space="preserve"> XI League position – </w:t>
      </w:r>
      <w:hyperlink r:id="rId38" w:history="1">
        <w:r w:rsidRPr="001666C2">
          <w:rPr>
            <w:rStyle w:val="Hyperlink"/>
            <w:rFonts w:eastAsia="SimSun"/>
            <w:lang w:eastAsia="zh-CN"/>
          </w:rPr>
          <w:t>2</w:t>
        </w:r>
        <w:r w:rsidRPr="001666C2">
          <w:rPr>
            <w:rStyle w:val="Hyperlink"/>
            <w:rFonts w:eastAsia="SimSun"/>
            <w:vertAlign w:val="superscript"/>
            <w:lang w:eastAsia="zh-CN"/>
          </w:rPr>
          <w:t>nd</w:t>
        </w:r>
        <w:r w:rsidRPr="001666C2">
          <w:rPr>
            <w:rStyle w:val="Hyperlink"/>
            <w:rFonts w:eastAsia="SimSun"/>
            <w:lang w:eastAsia="zh-CN"/>
          </w:rPr>
          <w:t xml:space="preserve"> / 4</w:t>
        </w:r>
      </w:hyperlink>
    </w:p>
    <w:p w:rsidR="001666C2" w:rsidRPr="001666C2" w:rsidRDefault="001666C2" w:rsidP="001666C2">
      <w:pPr>
        <w:rPr>
          <w:rFonts w:eastAsia="SimSun"/>
          <w:i/>
          <w:iCs/>
          <w:lang w:eastAsia="zh-CN"/>
        </w:rPr>
      </w:pPr>
      <w:r w:rsidRPr="001666C2">
        <w:rPr>
          <w:rFonts w:eastAsia="SimSun"/>
          <w:lang w:eastAsia="zh-CN"/>
        </w:rPr>
        <w:t xml:space="preserve">Report: </w:t>
      </w:r>
      <w:r w:rsidRPr="001666C2">
        <w:rPr>
          <w:rFonts w:eastAsia="SimSun"/>
          <w:i/>
          <w:iCs/>
          <w:lang w:eastAsia="zh-CN"/>
        </w:rPr>
        <w:t xml:space="preserve">On Sunday the SMCC ladies travelled to Kent and the bucolic ground of Leeds and Broomfield for a Women’s Southern League game.  Motionless sheep greeted us at the field adjacent to Leeds Castle, leaving us to wonder if they were resting after a big night out, artificial additions to the scenic conditions, or even assigned protectors of the beautiful pitch.  The languid tone did not last long as SMCC, who won the toss and chose to bat, came out firing.  </w:t>
      </w:r>
    </w:p>
    <w:p w:rsidR="001666C2" w:rsidRPr="001666C2" w:rsidRDefault="001666C2" w:rsidP="001666C2">
      <w:pPr>
        <w:rPr>
          <w:rFonts w:eastAsia="SimSun"/>
          <w:i/>
          <w:iCs/>
          <w:sz w:val="14"/>
          <w:szCs w:val="14"/>
          <w:lang w:eastAsia="zh-CN"/>
        </w:rPr>
      </w:pPr>
    </w:p>
    <w:p w:rsidR="001666C2" w:rsidRPr="001666C2" w:rsidRDefault="001666C2" w:rsidP="001666C2">
      <w:pPr>
        <w:rPr>
          <w:rFonts w:eastAsia="SimSun"/>
          <w:i/>
          <w:iCs/>
          <w:lang w:eastAsia="zh-CN"/>
        </w:rPr>
      </w:pPr>
      <w:r w:rsidRPr="001666C2">
        <w:rPr>
          <w:rFonts w:eastAsia="SimSun"/>
          <w:i/>
          <w:iCs/>
          <w:lang w:eastAsia="zh-CN"/>
        </w:rPr>
        <w:t xml:space="preserve">Openers Mikaela </w:t>
      </w:r>
      <w:proofErr w:type="spellStart"/>
      <w:r w:rsidRPr="001666C2">
        <w:rPr>
          <w:rFonts w:eastAsia="SimSun"/>
          <w:i/>
          <w:iCs/>
          <w:lang w:eastAsia="zh-CN"/>
        </w:rPr>
        <w:t>Jodhan</w:t>
      </w:r>
      <w:proofErr w:type="spellEnd"/>
      <w:r w:rsidRPr="001666C2">
        <w:rPr>
          <w:rFonts w:eastAsia="SimSun"/>
          <w:i/>
          <w:iCs/>
          <w:lang w:eastAsia="zh-CN"/>
        </w:rPr>
        <w:t xml:space="preserve"> and Sally Kent provided a smoking display of hard-hitting shots.  </w:t>
      </w:r>
      <w:proofErr w:type="spellStart"/>
      <w:r w:rsidRPr="001666C2">
        <w:rPr>
          <w:rFonts w:eastAsia="SimSun"/>
          <w:i/>
          <w:iCs/>
          <w:lang w:eastAsia="zh-CN"/>
        </w:rPr>
        <w:t>Miks</w:t>
      </w:r>
      <w:proofErr w:type="spellEnd"/>
      <w:r w:rsidRPr="001666C2">
        <w:rPr>
          <w:rFonts w:eastAsia="SimSun"/>
          <w:i/>
          <w:iCs/>
          <w:lang w:eastAsia="zh-CN"/>
        </w:rPr>
        <w:t xml:space="preserve"> made it look easy with a variety of powerful 4’s around the ground, including one that went through the gate of the long boundary which nearly warranted an admission fee to the Castle grounds.  Meanwhile, Sally played a </w:t>
      </w:r>
      <w:r w:rsidRPr="001666C2">
        <w:rPr>
          <w:rFonts w:eastAsia="SimSun"/>
          <w:i/>
          <w:iCs/>
          <w:lang w:eastAsia="zh-CN"/>
        </w:rPr>
        <w:lastRenderedPageBreak/>
        <w:t xml:space="preserve">controlled and level-headed game, with a selection of patient and elegant shots.  The combination of sixes, fours, and attentive calling and smart running between the wickets earned </w:t>
      </w:r>
      <w:proofErr w:type="spellStart"/>
      <w:r w:rsidRPr="001666C2">
        <w:rPr>
          <w:rFonts w:eastAsia="SimSun"/>
          <w:i/>
          <w:iCs/>
          <w:lang w:eastAsia="zh-CN"/>
        </w:rPr>
        <w:t>Miks</w:t>
      </w:r>
      <w:proofErr w:type="spellEnd"/>
      <w:r w:rsidRPr="001666C2">
        <w:rPr>
          <w:rFonts w:eastAsia="SimSun"/>
          <w:i/>
          <w:iCs/>
          <w:lang w:eastAsia="zh-CN"/>
        </w:rPr>
        <w:t xml:space="preserve"> and Sal their 100 partnership for no loss of wicket.  With a majestic ton within reach for </w:t>
      </w:r>
      <w:proofErr w:type="spellStart"/>
      <w:r w:rsidRPr="001666C2">
        <w:rPr>
          <w:rFonts w:eastAsia="SimSun"/>
          <w:i/>
          <w:iCs/>
          <w:lang w:eastAsia="zh-CN"/>
        </w:rPr>
        <w:t>Miks</w:t>
      </w:r>
      <w:proofErr w:type="spellEnd"/>
      <w:r w:rsidRPr="001666C2">
        <w:rPr>
          <w:rFonts w:eastAsia="SimSun"/>
          <w:i/>
          <w:iCs/>
          <w:lang w:eastAsia="zh-CN"/>
        </w:rPr>
        <w:t xml:space="preserve">, it was a disappointment to see Umpire Atherton’s finger </w:t>
      </w:r>
      <w:proofErr w:type="spellStart"/>
      <w:r w:rsidRPr="001666C2">
        <w:rPr>
          <w:rFonts w:eastAsia="SimSun"/>
          <w:i/>
          <w:iCs/>
          <w:lang w:eastAsia="zh-CN"/>
        </w:rPr>
        <w:t>signaling</w:t>
      </w:r>
      <w:proofErr w:type="spellEnd"/>
      <w:r w:rsidRPr="001666C2">
        <w:rPr>
          <w:rFonts w:eastAsia="SimSun"/>
          <w:i/>
          <w:iCs/>
          <w:lang w:eastAsia="zh-CN"/>
        </w:rPr>
        <w:t xml:space="preserve"> lbw to end a hard-working brilliant innings of 91.</w:t>
      </w:r>
    </w:p>
    <w:p w:rsidR="001666C2" w:rsidRPr="001666C2" w:rsidRDefault="001666C2" w:rsidP="001666C2">
      <w:pPr>
        <w:rPr>
          <w:rFonts w:eastAsia="SimSun"/>
          <w:i/>
          <w:iCs/>
          <w:sz w:val="14"/>
          <w:szCs w:val="14"/>
          <w:lang w:eastAsia="zh-CN"/>
        </w:rPr>
      </w:pPr>
    </w:p>
    <w:p w:rsidR="001666C2" w:rsidRPr="001666C2" w:rsidRDefault="001666C2" w:rsidP="001666C2">
      <w:pPr>
        <w:rPr>
          <w:rFonts w:eastAsia="SimSun"/>
          <w:i/>
          <w:iCs/>
          <w:lang w:eastAsia="zh-CN"/>
        </w:rPr>
      </w:pPr>
      <w:r w:rsidRPr="001666C2">
        <w:rPr>
          <w:rFonts w:eastAsia="SimSun"/>
          <w:i/>
          <w:iCs/>
          <w:lang w:eastAsia="zh-CN"/>
        </w:rPr>
        <w:t>Next in was Izzy Marin-</w:t>
      </w:r>
      <w:proofErr w:type="spellStart"/>
      <w:r w:rsidRPr="001666C2">
        <w:rPr>
          <w:rFonts w:eastAsia="SimSun"/>
          <w:i/>
          <w:iCs/>
          <w:lang w:eastAsia="zh-CN"/>
        </w:rPr>
        <w:t>Curtoud</w:t>
      </w:r>
      <w:proofErr w:type="spellEnd"/>
      <w:r w:rsidRPr="001666C2">
        <w:rPr>
          <w:rFonts w:eastAsia="SimSun"/>
          <w:i/>
          <w:iCs/>
          <w:lang w:eastAsia="zh-CN"/>
        </w:rPr>
        <w:t xml:space="preserve"> who belted some beautiful drives that raced easily to the boundary.  Clever running added to her strong strike rate, before she was caught at cover for 18.  On to the crease came Crystal </w:t>
      </w:r>
      <w:proofErr w:type="spellStart"/>
      <w:r w:rsidRPr="001666C2">
        <w:rPr>
          <w:rFonts w:eastAsia="SimSun"/>
          <w:i/>
          <w:iCs/>
          <w:lang w:eastAsia="zh-CN"/>
        </w:rPr>
        <w:t>Hanslal</w:t>
      </w:r>
      <w:proofErr w:type="spellEnd"/>
      <w:r w:rsidRPr="001666C2">
        <w:rPr>
          <w:rFonts w:eastAsia="SimSun"/>
          <w:i/>
          <w:iCs/>
          <w:lang w:eastAsia="zh-CN"/>
        </w:rPr>
        <w:t xml:space="preserve">, captain for the day and hoping to wrap up the game in time for a tour of the castle.   </w:t>
      </w:r>
      <w:proofErr w:type="spellStart"/>
      <w:r w:rsidRPr="001666C2">
        <w:rPr>
          <w:rFonts w:eastAsia="SimSun"/>
          <w:i/>
          <w:iCs/>
          <w:lang w:eastAsia="zh-CN"/>
        </w:rPr>
        <w:t>Crys</w:t>
      </w:r>
      <w:proofErr w:type="spellEnd"/>
      <w:r w:rsidRPr="001666C2">
        <w:rPr>
          <w:rFonts w:eastAsia="SimSun"/>
          <w:i/>
          <w:iCs/>
          <w:lang w:eastAsia="zh-CN"/>
        </w:rPr>
        <w:t xml:space="preserve"> lived dangerously and was fortunate to be dropped at 0 to get off the mark with a 4.  Sally stroked a beautiful shot past the lime tree to bring up her 50 and 200 for SMCC.  Shortly after, having been a stalwart with over 2 hours at the crease, Sal nicked a ball to the keeper to end on 51 and SMCC were at 210-3.  </w:t>
      </w:r>
    </w:p>
    <w:p w:rsidR="001666C2" w:rsidRPr="001666C2" w:rsidRDefault="001666C2" w:rsidP="001666C2">
      <w:pPr>
        <w:rPr>
          <w:rFonts w:eastAsia="SimSun"/>
          <w:i/>
          <w:iCs/>
          <w:sz w:val="14"/>
          <w:szCs w:val="14"/>
          <w:lang w:eastAsia="zh-CN"/>
        </w:rPr>
      </w:pPr>
    </w:p>
    <w:p w:rsidR="001666C2" w:rsidRPr="001666C2" w:rsidRDefault="001666C2" w:rsidP="001666C2">
      <w:pPr>
        <w:rPr>
          <w:rFonts w:eastAsia="SimSun"/>
          <w:i/>
          <w:iCs/>
          <w:lang w:eastAsia="zh-CN"/>
        </w:rPr>
      </w:pPr>
      <w:r w:rsidRPr="001666C2">
        <w:rPr>
          <w:rFonts w:eastAsia="SimSun"/>
          <w:i/>
          <w:iCs/>
          <w:lang w:eastAsia="zh-CN"/>
        </w:rPr>
        <w:t xml:space="preserve">Leia Mazur showed no ill effects from her recent drone-related finger injuries and was in with some smooth batting including a couple of boundaries.  Crystal cranked up the run rate with a lofty 6 that soared as high as the picturesque prop planes flying above the ground.  After a futile lbw appeal by Leeds, they got Leia’s wicket with the next ball and she ended with 9.  In came Lydia Slack who delivered graceful boundary shots off the first two balls she faced to go with her flowing kit, before an untimely run-out saw her off the next ball.  Meg Lyons was in for the final over and was made to work between the wickets by the captain’s calls for runs, with Crystal eyeing 50.  Meg finished 5 not out, with Crystal again tantalizingly close to a half-ton on 46.  SMCC had set L&amp;B a huge target of 270.  </w:t>
      </w:r>
    </w:p>
    <w:p w:rsidR="001666C2" w:rsidRPr="001666C2" w:rsidRDefault="001666C2" w:rsidP="001666C2">
      <w:pPr>
        <w:rPr>
          <w:rFonts w:eastAsia="SimSun"/>
          <w:i/>
          <w:iCs/>
          <w:sz w:val="14"/>
          <w:szCs w:val="14"/>
          <w:lang w:eastAsia="zh-CN"/>
        </w:rPr>
      </w:pPr>
    </w:p>
    <w:p w:rsidR="001666C2" w:rsidRPr="001666C2" w:rsidRDefault="001666C2" w:rsidP="001666C2">
      <w:pPr>
        <w:rPr>
          <w:rFonts w:eastAsia="SimSun"/>
          <w:i/>
          <w:iCs/>
          <w:lang w:eastAsia="zh-CN"/>
        </w:rPr>
      </w:pPr>
      <w:r w:rsidRPr="001666C2">
        <w:rPr>
          <w:rFonts w:eastAsia="SimSun"/>
          <w:i/>
          <w:iCs/>
          <w:lang w:eastAsia="zh-CN"/>
        </w:rPr>
        <w:t>After a delightful tea (mercifully, no lamb tikka sandwiches were to be seen), SMCC went to work in the field. Dagmara Selwyn-Kuczera shook off any travel fatigue to strike early, bringing the heat from Spain to bowl their opener in the 2nd over.  Mikaela also claimed an early wicket, with the field in perfect position for Lydia to make a sweet catch.  So far, so good for the ladies – there might even be time for Segway tours!  Under the billowing afternoon clouds and curious watch of tourists meandering around the boundary, Liz Marin-</w:t>
      </w:r>
      <w:proofErr w:type="spellStart"/>
      <w:r w:rsidRPr="001666C2">
        <w:rPr>
          <w:rFonts w:eastAsia="SimSun"/>
          <w:i/>
          <w:iCs/>
          <w:lang w:eastAsia="zh-CN"/>
        </w:rPr>
        <w:t>Curtoud</w:t>
      </w:r>
      <w:proofErr w:type="spellEnd"/>
      <w:r w:rsidRPr="001666C2">
        <w:rPr>
          <w:rFonts w:eastAsia="SimSun"/>
          <w:i/>
          <w:iCs/>
          <w:lang w:eastAsia="zh-CN"/>
        </w:rPr>
        <w:t xml:space="preserve"> made us all gasp with a magnificent catch off Sally’s bowling – time seemed to slow down as the ball sailed safely into Mother’s outstretched hands.  Surely one for the season’s highlight reel!  In the battle of the M-C household, Izzy was not to be outdone, the pick of the bowlers with 4-0-7-2.  Perhaps due to the M-Cs’ performance, potential kit sponsorship from Kellogg’s and Velcro is on the cards?  Emma Williams was flawless with the gloves as she dealt with the heat of the SMCC bowlers’ attack.  Lydia thwarted </w:t>
      </w:r>
      <w:proofErr w:type="spellStart"/>
      <w:r w:rsidRPr="001666C2">
        <w:rPr>
          <w:rFonts w:eastAsia="SimSun"/>
          <w:i/>
          <w:iCs/>
          <w:lang w:eastAsia="zh-CN"/>
        </w:rPr>
        <w:t>Leeds’</w:t>
      </w:r>
      <w:proofErr w:type="spellEnd"/>
      <w:r w:rsidRPr="001666C2">
        <w:rPr>
          <w:rFonts w:eastAsia="SimSun"/>
          <w:i/>
          <w:iCs/>
          <w:lang w:eastAsia="zh-CN"/>
        </w:rPr>
        <w:t xml:space="preserve"> run chase with her specialist spin, while Crystal, Leia, and Liz also bowled great line and length.  Karen </w:t>
      </w:r>
      <w:proofErr w:type="spellStart"/>
      <w:r w:rsidRPr="001666C2">
        <w:rPr>
          <w:rFonts w:eastAsia="SimSun"/>
          <w:i/>
          <w:iCs/>
          <w:lang w:eastAsia="zh-CN"/>
        </w:rPr>
        <w:t>Klomp</w:t>
      </w:r>
      <w:proofErr w:type="spellEnd"/>
      <w:r w:rsidRPr="001666C2">
        <w:rPr>
          <w:rFonts w:eastAsia="SimSun"/>
          <w:i/>
          <w:iCs/>
          <w:lang w:eastAsia="zh-CN"/>
        </w:rPr>
        <w:t xml:space="preserve"> gave fast chases to balls headed to the boundary and Lydia was fearless at short midwicket to keep </w:t>
      </w:r>
      <w:proofErr w:type="spellStart"/>
      <w:r w:rsidRPr="001666C2">
        <w:rPr>
          <w:rFonts w:eastAsia="SimSun"/>
          <w:i/>
          <w:iCs/>
          <w:lang w:eastAsia="zh-CN"/>
        </w:rPr>
        <w:t>Leeds’</w:t>
      </w:r>
      <w:proofErr w:type="spellEnd"/>
      <w:r w:rsidRPr="001666C2">
        <w:rPr>
          <w:rFonts w:eastAsia="SimSun"/>
          <w:i/>
          <w:iCs/>
          <w:lang w:eastAsia="zh-CN"/>
        </w:rPr>
        <w:t xml:space="preserve"> runs to a minimum. </w:t>
      </w:r>
      <w:proofErr w:type="spellStart"/>
      <w:r w:rsidRPr="001666C2">
        <w:rPr>
          <w:rFonts w:eastAsia="SimSun"/>
          <w:i/>
          <w:iCs/>
          <w:lang w:eastAsia="zh-CN"/>
        </w:rPr>
        <w:t>Dags</w:t>
      </w:r>
      <w:proofErr w:type="spellEnd"/>
      <w:r w:rsidRPr="001666C2">
        <w:rPr>
          <w:rFonts w:eastAsia="SimSun"/>
          <w:i/>
          <w:iCs/>
          <w:lang w:eastAsia="zh-CN"/>
        </w:rPr>
        <w:t xml:space="preserve"> finished L&amp;B off in the 30th over, the bails clattering loudly enough to rouse the nearby sheep.  (M Lyons)</w:t>
      </w:r>
    </w:p>
    <w:p w:rsidR="001666C2" w:rsidRPr="001666C2" w:rsidRDefault="001666C2" w:rsidP="001666C2">
      <w:pPr>
        <w:rPr>
          <w:rFonts w:eastAsia="SimSun"/>
          <w:i/>
          <w:iCs/>
          <w:lang w:eastAsia="zh-CN"/>
        </w:rPr>
      </w:pPr>
    </w:p>
    <w:p w:rsidR="001666C2" w:rsidRPr="001666C2" w:rsidRDefault="001666C2" w:rsidP="001666C2">
      <w:pPr>
        <w:rPr>
          <w:rFonts w:eastAsia="SimSun"/>
          <w:b/>
          <w:bCs/>
          <w:lang w:eastAsia="zh-CN"/>
        </w:rPr>
      </w:pPr>
      <w:r w:rsidRPr="001666C2">
        <w:rPr>
          <w:rFonts w:eastAsia="SimSun"/>
          <w:b/>
          <w:bCs/>
          <w:lang w:eastAsia="zh-CN"/>
        </w:rPr>
        <w:t>Ladies Trust XI</w:t>
      </w:r>
    </w:p>
    <w:p w:rsidR="001666C2" w:rsidRPr="001666C2" w:rsidRDefault="001666C2" w:rsidP="001666C2">
      <w:pPr>
        <w:rPr>
          <w:rFonts w:eastAsia="SimSun"/>
          <w:lang w:eastAsia="zh-CN"/>
        </w:rPr>
      </w:pPr>
      <w:r w:rsidRPr="001666C2">
        <w:rPr>
          <w:rFonts w:eastAsia="SimSun"/>
          <w:lang w:eastAsia="zh-CN"/>
        </w:rPr>
        <w:t>Gap Week</w:t>
      </w:r>
    </w:p>
    <w:p w:rsidR="001666C2" w:rsidRPr="001666C2" w:rsidRDefault="001666C2" w:rsidP="001666C2">
      <w:pPr>
        <w:rPr>
          <w:rFonts w:eastAsia="SimSun"/>
          <w:lang w:eastAsia="zh-CN"/>
        </w:rPr>
      </w:pPr>
      <w:r w:rsidRPr="001666C2">
        <w:rPr>
          <w:rFonts w:eastAsia="SimSun"/>
          <w:lang w:eastAsia="zh-CN"/>
        </w:rPr>
        <w:t xml:space="preserve">Ladies Trust XI League position – </w:t>
      </w:r>
      <w:hyperlink r:id="rId39" w:history="1">
        <w:r w:rsidRPr="001666C2">
          <w:rPr>
            <w:rStyle w:val="Hyperlink"/>
            <w:rFonts w:eastAsia="SimSun"/>
            <w:lang w:eastAsia="zh-CN"/>
          </w:rPr>
          <w:t>5</w:t>
        </w:r>
        <w:r w:rsidRPr="001666C2">
          <w:rPr>
            <w:rStyle w:val="Hyperlink"/>
            <w:rFonts w:eastAsia="SimSun"/>
            <w:vertAlign w:val="superscript"/>
            <w:lang w:eastAsia="zh-CN"/>
          </w:rPr>
          <w:t>th</w:t>
        </w:r>
        <w:r w:rsidRPr="001666C2">
          <w:rPr>
            <w:rStyle w:val="Hyperlink"/>
            <w:rFonts w:eastAsia="SimSun"/>
            <w:lang w:eastAsia="zh-CN"/>
          </w:rPr>
          <w:t xml:space="preserve"> / 10</w:t>
        </w:r>
      </w:hyperlink>
    </w:p>
    <w:p w:rsidR="001666C2" w:rsidRPr="001666C2" w:rsidRDefault="001666C2" w:rsidP="001666C2">
      <w:pPr>
        <w:rPr>
          <w:rFonts w:eastAsia="SimSun"/>
          <w:i/>
          <w:iCs/>
          <w:lang w:eastAsia="zh-CN"/>
        </w:rPr>
      </w:pPr>
      <w:r w:rsidRPr="001666C2">
        <w:rPr>
          <w:rFonts w:eastAsia="SimSun"/>
          <w:lang w:eastAsia="zh-CN"/>
        </w:rPr>
        <w:t>Report: N/A</w:t>
      </w:r>
    </w:p>
    <w:p w:rsidR="001666C2" w:rsidRPr="001666C2" w:rsidRDefault="001666C2" w:rsidP="001666C2">
      <w:pPr>
        <w:rPr>
          <w:rFonts w:eastAsia="SimSun"/>
          <w:lang w:eastAsia="zh-CN"/>
        </w:rPr>
      </w:pPr>
    </w:p>
    <w:p w:rsidR="001666C2" w:rsidRPr="001666C2" w:rsidRDefault="001666C2" w:rsidP="001666C2">
      <w:pPr>
        <w:rPr>
          <w:rFonts w:eastAsia="SimSun"/>
          <w:b/>
          <w:bCs/>
          <w:lang w:eastAsia="zh-CN"/>
        </w:rPr>
      </w:pPr>
      <w:r w:rsidRPr="001666C2">
        <w:rPr>
          <w:rFonts w:eastAsia="SimSun"/>
          <w:b/>
          <w:bCs/>
          <w:lang w:eastAsia="zh-CN"/>
        </w:rPr>
        <w:t>2</w:t>
      </w:r>
      <w:r w:rsidRPr="001666C2">
        <w:rPr>
          <w:rFonts w:eastAsia="SimSun"/>
          <w:b/>
          <w:bCs/>
          <w:vertAlign w:val="superscript"/>
          <w:lang w:eastAsia="zh-CN"/>
        </w:rPr>
        <w:t>nd</w:t>
      </w:r>
      <w:r w:rsidRPr="001666C2">
        <w:rPr>
          <w:rFonts w:eastAsia="SimSun"/>
          <w:b/>
          <w:bCs/>
          <w:lang w:eastAsia="zh-CN"/>
        </w:rPr>
        <w:t xml:space="preserve"> XI</w:t>
      </w:r>
    </w:p>
    <w:p w:rsidR="001666C2" w:rsidRPr="001666C2" w:rsidRDefault="001666C2" w:rsidP="001666C2">
      <w:pPr>
        <w:rPr>
          <w:rFonts w:eastAsia="SimSun"/>
          <w:lang w:eastAsia="zh-CN"/>
        </w:rPr>
      </w:pPr>
      <w:r w:rsidRPr="001666C2">
        <w:rPr>
          <w:rFonts w:eastAsia="SimSun"/>
          <w:lang w:eastAsia="zh-CN"/>
        </w:rPr>
        <w:t>Won by 7 wickets</w:t>
      </w:r>
    </w:p>
    <w:p w:rsidR="001666C2" w:rsidRPr="001666C2" w:rsidRDefault="001666C2" w:rsidP="001666C2">
      <w:pPr>
        <w:rPr>
          <w:rFonts w:eastAsia="SimSun"/>
          <w:lang w:eastAsia="zh-CN"/>
        </w:rPr>
      </w:pPr>
      <w:r w:rsidRPr="001666C2">
        <w:rPr>
          <w:rFonts w:eastAsia="SimSun"/>
          <w:lang w:eastAsia="zh-CN"/>
        </w:rPr>
        <w:t>Chessington 108ao (42.1) / SMCC 110-3 (26.3)</w:t>
      </w:r>
    </w:p>
    <w:p w:rsidR="001666C2" w:rsidRPr="001666C2" w:rsidRDefault="001666C2" w:rsidP="001666C2">
      <w:pPr>
        <w:rPr>
          <w:rFonts w:eastAsia="SimSun"/>
          <w:lang w:eastAsia="zh-CN"/>
        </w:rPr>
      </w:pPr>
      <w:r w:rsidRPr="001666C2">
        <w:rPr>
          <w:rFonts w:eastAsia="SimSun"/>
          <w:lang w:eastAsia="zh-CN"/>
        </w:rPr>
        <w:t>2</w:t>
      </w:r>
      <w:r w:rsidRPr="001666C2">
        <w:rPr>
          <w:rFonts w:eastAsia="SimSun"/>
          <w:vertAlign w:val="superscript"/>
          <w:lang w:eastAsia="zh-CN"/>
        </w:rPr>
        <w:t>nd</w:t>
      </w:r>
      <w:r w:rsidRPr="001666C2">
        <w:rPr>
          <w:rFonts w:eastAsia="SimSun"/>
          <w:lang w:eastAsia="zh-CN"/>
        </w:rPr>
        <w:t xml:space="preserve"> XI League position – </w:t>
      </w:r>
      <w:hyperlink r:id="rId40" w:history="1">
        <w:r w:rsidRPr="001666C2">
          <w:rPr>
            <w:rStyle w:val="Hyperlink"/>
            <w:rFonts w:eastAsia="SimSun"/>
            <w:lang w:eastAsia="zh-CN"/>
          </w:rPr>
          <w:t>2</w:t>
        </w:r>
        <w:r w:rsidRPr="001666C2">
          <w:rPr>
            <w:rStyle w:val="Hyperlink"/>
            <w:rFonts w:eastAsia="SimSun"/>
            <w:vertAlign w:val="superscript"/>
            <w:lang w:eastAsia="zh-CN"/>
          </w:rPr>
          <w:t>nd</w:t>
        </w:r>
        <w:r w:rsidRPr="001666C2">
          <w:rPr>
            <w:rStyle w:val="Hyperlink"/>
            <w:rFonts w:eastAsia="SimSun"/>
            <w:lang w:eastAsia="zh-CN"/>
          </w:rPr>
          <w:t xml:space="preserve"> / 10</w:t>
        </w:r>
      </w:hyperlink>
    </w:p>
    <w:p w:rsidR="001666C2" w:rsidRPr="001666C2" w:rsidRDefault="001666C2" w:rsidP="001666C2">
      <w:pPr>
        <w:rPr>
          <w:rFonts w:eastAsia="SimSun"/>
          <w:i/>
          <w:iCs/>
          <w:lang w:eastAsia="zh-CN"/>
        </w:rPr>
      </w:pPr>
      <w:r w:rsidRPr="001666C2">
        <w:rPr>
          <w:rFonts w:eastAsia="SimSun"/>
          <w:lang w:eastAsia="zh-CN"/>
        </w:rPr>
        <w:t xml:space="preserve">Report: </w:t>
      </w:r>
      <w:r w:rsidRPr="001666C2">
        <w:rPr>
          <w:rFonts w:eastAsia="SimSun"/>
          <w:i/>
          <w:iCs/>
          <w:lang w:eastAsia="zh-CN"/>
        </w:rPr>
        <w:t xml:space="preserve">The 2s were looking to carry on their winning form as they welcomed Chessington to the </w:t>
      </w:r>
      <w:proofErr w:type="spellStart"/>
      <w:r w:rsidRPr="001666C2">
        <w:rPr>
          <w:rFonts w:eastAsia="SimSun"/>
          <w:i/>
          <w:iCs/>
          <w:lang w:eastAsia="zh-CN"/>
        </w:rPr>
        <w:t>Boro</w:t>
      </w:r>
      <w:proofErr w:type="spellEnd"/>
      <w:r w:rsidRPr="001666C2">
        <w:rPr>
          <w:rFonts w:eastAsia="SimSun"/>
          <w:i/>
          <w:iCs/>
          <w:lang w:eastAsia="zh-CN"/>
        </w:rPr>
        <w:t xml:space="preserve">. Sharif won the toss and chose to have a bowl first. He was hoping SMCC would be able to take early wickets and put the squeeze on CCC in order to chase down a reachable total. </w:t>
      </w:r>
      <w:proofErr w:type="spellStart"/>
      <w:r w:rsidRPr="001666C2">
        <w:rPr>
          <w:rFonts w:eastAsia="SimSun"/>
          <w:i/>
          <w:iCs/>
          <w:lang w:eastAsia="zh-CN"/>
        </w:rPr>
        <w:t>Sarwavkhan</w:t>
      </w:r>
      <w:proofErr w:type="spellEnd"/>
      <w:r w:rsidRPr="001666C2">
        <w:rPr>
          <w:rFonts w:eastAsia="SimSun"/>
          <w:i/>
          <w:iCs/>
          <w:lang w:eastAsia="zh-CN"/>
        </w:rPr>
        <w:t xml:space="preserve"> continued his good form with the new ball as he trapped one of the opening batsmen LBW. Sharif then snared a victim of his own as he enticed the Chessington number 3 in to a lofty drive straight to Acheson at mid off, who had enough time to whip his cap of before grabbing the chance. Weird. </w:t>
      </w:r>
      <w:proofErr w:type="spellStart"/>
      <w:r w:rsidRPr="001666C2">
        <w:rPr>
          <w:rFonts w:eastAsia="SimSun"/>
          <w:i/>
          <w:iCs/>
          <w:lang w:eastAsia="zh-CN"/>
        </w:rPr>
        <w:t>Sarwavkhan</w:t>
      </w:r>
      <w:proofErr w:type="spellEnd"/>
      <w:r w:rsidRPr="001666C2">
        <w:rPr>
          <w:rFonts w:eastAsia="SimSun"/>
          <w:i/>
          <w:iCs/>
          <w:lang w:eastAsia="zh-CN"/>
        </w:rPr>
        <w:t xml:space="preserve"> then immediately struck at the other end as Spry took a good catch at first grabber. Chessington were in trouble at 20-3 and it was exactly the start Sharif asked for. As a partnership threatened to form, Sharif turned to spin and James was rewarded soon after as he bowled a rank short ball which he cursed as he released, only to find the batsman miss the ball completely and be </w:t>
      </w:r>
      <w:r w:rsidRPr="001666C2">
        <w:rPr>
          <w:rFonts w:eastAsia="SimSun"/>
          <w:i/>
          <w:iCs/>
          <w:lang w:eastAsia="zh-CN"/>
        </w:rPr>
        <w:lastRenderedPageBreak/>
        <w:t xml:space="preserve">trapped leg before. After a mini recovery, Mayes then took his first wicket for the 2s the season to leave CCC at 62-5 with their skipper left stranded at the other end. The return of Keenan to the side saw him back in the wickets straight away as Fuller took a good catch behind the sticks before he saw Goodchild’s finger go up for an LBW for his second of the day. Sharif returned to finally grab the wicket of the Chessington skipper who had batted nicely for his 52 before Fuller gleefully took a stumping off James to add to his newly formed wicket keeper CV. Keenan then bowled number 11 and Chessington were all out for 108. </w:t>
      </w:r>
    </w:p>
    <w:p w:rsidR="001666C2" w:rsidRPr="001666C2" w:rsidRDefault="001666C2" w:rsidP="001666C2">
      <w:pPr>
        <w:rPr>
          <w:rFonts w:eastAsia="SimSun"/>
          <w:i/>
          <w:iCs/>
          <w:sz w:val="14"/>
          <w:szCs w:val="14"/>
          <w:lang w:eastAsia="zh-CN"/>
        </w:rPr>
      </w:pPr>
    </w:p>
    <w:p w:rsidR="001666C2" w:rsidRPr="001666C2" w:rsidRDefault="001666C2" w:rsidP="001666C2">
      <w:pPr>
        <w:rPr>
          <w:rFonts w:eastAsia="SimSun"/>
          <w:i/>
          <w:iCs/>
          <w:lang w:eastAsia="zh-CN"/>
        </w:rPr>
      </w:pPr>
      <w:r w:rsidRPr="001666C2">
        <w:rPr>
          <w:rFonts w:eastAsia="SimSun"/>
          <w:i/>
          <w:iCs/>
          <w:lang w:eastAsia="zh-CN"/>
        </w:rPr>
        <w:t xml:space="preserve">Chessington’s skipper was hoping to take a couple of early wickets as he pushed for 4 overs to be bowled before tea. That plan backfired a little as Rea punished some loose bowling and SMCC took tea at 18-0. Shortly after tea, Rea was involved in a mix up with his partner Spry and was run out. James followed soon after and the </w:t>
      </w:r>
      <w:proofErr w:type="spellStart"/>
      <w:r w:rsidRPr="001666C2">
        <w:rPr>
          <w:rFonts w:eastAsia="SimSun"/>
          <w:i/>
          <w:iCs/>
          <w:lang w:eastAsia="zh-CN"/>
        </w:rPr>
        <w:t>Boro</w:t>
      </w:r>
      <w:proofErr w:type="spellEnd"/>
      <w:r w:rsidRPr="001666C2">
        <w:rPr>
          <w:rFonts w:eastAsia="SimSun"/>
          <w:i/>
          <w:iCs/>
          <w:lang w:eastAsia="zh-CN"/>
        </w:rPr>
        <w:t xml:space="preserve"> were 46-2. Spry was batting nicely but tried one shot too many and suddenly it was 56-3. Chessington felt they were in with a chance but Acheson put that right as he batted patiently to slowly chip away at the small total required. A 50 run partnership with </w:t>
      </w:r>
      <w:proofErr w:type="spellStart"/>
      <w:r w:rsidRPr="001666C2">
        <w:rPr>
          <w:rFonts w:eastAsia="SimSun"/>
          <w:i/>
          <w:iCs/>
          <w:lang w:eastAsia="zh-CN"/>
        </w:rPr>
        <w:t>Vanderpant</w:t>
      </w:r>
      <w:proofErr w:type="spellEnd"/>
      <w:r w:rsidRPr="001666C2">
        <w:rPr>
          <w:rFonts w:eastAsia="SimSun"/>
          <w:i/>
          <w:iCs/>
          <w:lang w:eastAsia="zh-CN"/>
        </w:rPr>
        <w:t xml:space="preserve"> saw SMCC over the line with 7 wickets in hand and 30 overs to spare. Job done. </w:t>
      </w:r>
    </w:p>
    <w:p w:rsidR="001666C2" w:rsidRPr="001666C2" w:rsidRDefault="001666C2" w:rsidP="001666C2">
      <w:pPr>
        <w:rPr>
          <w:rFonts w:eastAsia="SimSun"/>
          <w:i/>
          <w:iCs/>
          <w:sz w:val="14"/>
          <w:szCs w:val="14"/>
          <w:lang w:eastAsia="zh-CN"/>
        </w:rPr>
      </w:pPr>
    </w:p>
    <w:p w:rsidR="001666C2" w:rsidRPr="001666C2" w:rsidRDefault="001666C2" w:rsidP="001666C2">
      <w:pPr>
        <w:rPr>
          <w:rFonts w:eastAsia="SimSun"/>
          <w:i/>
          <w:iCs/>
          <w:lang w:eastAsia="zh-CN"/>
        </w:rPr>
      </w:pPr>
      <w:r w:rsidRPr="001666C2">
        <w:rPr>
          <w:rFonts w:eastAsia="SimSun"/>
          <w:i/>
          <w:iCs/>
          <w:lang w:eastAsia="zh-CN"/>
        </w:rPr>
        <w:t>A good performance with the ball and in the field meant we’d given ourselves a chase-able total. There’s bigger tests to come of course but you can only beat what is in front of you and the lads did that in a professional manner. On to next week where I hope we can keep the winning streak going! (A Sharif)</w:t>
      </w:r>
    </w:p>
    <w:p w:rsidR="001666C2" w:rsidRPr="001666C2" w:rsidRDefault="001666C2" w:rsidP="001666C2">
      <w:pPr>
        <w:rPr>
          <w:rFonts w:eastAsia="SimSun"/>
          <w:lang w:eastAsia="zh-CN"/>
        </w:rPr>
      </w:pPr>
    </w:p>
    <w:p w:rsidR="001666C2" w:rsidRPr="001666C2" w:rsidRDefault="001666C2" w:rsidP="001666C2">
      <w:pPr>
        <w:rPr>
          <w:rFonts w:eastAsia="SimSun"/>
          <w:b/>
          <w:bCs/>
          <w:lang w:eastAsia="zh-CN"/>
        </w:rPr>
      </w:pPr>
      <w:r w:rsidRPr="001666C2">
        <w:rPr>
          <w:rFonts w:eastAsia="SimSun"/>
          <w:b/>
          <w:bCs/>
          <w:lang w:eastAsia="zh-CN"/>
        </w:rPr>
        <w:t>3</w:t>
      </w:r>
      <w:r w:rsidRPr="001666C2">
        <w:rPr>
          <w:rFonts w:eastAsia="SimSun"/>
          <w:b/>
          <w:bCs/>
          <w:vertAlign w:val="superscript"/>
          <w:lang w:eastAsia="zh-CN"/>
        </w:rPr>
        <w:t>rd</w:t>
      </w:r>
      <w:r w:rsidRPr="001666C2">
        <w:rPr>
          <w:rFonts w:eastAsia="SimSun"/>
          <w:b/>
          <w:bCs/>
          <w:lang w:eastAsia="zh-CN"/>
        </w:rPr>
        <w:t xml:space="preserve"> XI</w:t>
      </w:r>
    </w:p>
    <w:p w:rsidR="001666C2" w:rsidRPr="001666C2" w:rsidRDefault="001666C2" w:rsidP="001666C2">
      <w:pPr>
        <w:rPr>
          <w:rFonts w:eastAsia="SimSun"/>
          <w:lang w:eastAsia="zh-CN"/>
        </w:rPr>
      </w:pPr>
      <w:r w:rsidRPr="001666C2">
        <w:rPr>
          <w:rFonts w:eastAsia="SimSun"/>
          <w:lang w:eastAsia="zh-CN"/>
        </w:rPr>
        <w:t>Lost by 24 runs</w:t>
      </w:r>
    </w:p>
    <w:p w:rsidR="001666C2" w:rsidRPr="001666C2" w:rsidRDefault="001666C2" w:rsidP="001666C2">
      <w:pPr>
        <w:rPr>
          <w:rFonts w:eastAsia="SimSun"/>
          <w:lang w:eastAsia="zh-CN"/>
        </w:rPr>
      </w:pPr>
      <w:r w:rsidRPr="001666C2">
        <w:rPr>
          <w:rFonts w:eastAsia="SimSun"/>
          <w:lang w:eastAsia="zh-CN"/>
        </w:rPr>
        <w:t>Beddington 123ao (44) / SMCC 99ao (24)</w:t>
      </w:r>
    </w:p>
    <w:p w:rsidR="001666C2" w:rsidRPr="001666C2" w:rsidRDefault="001666C2" w:rsidP="001666C2">
      <w:pPr>
        <w:rPr>
          <w:rFonts w:eastAsia="SimSun"/>
          <w:lang w:eastAsia="zh-CN"/>
        </w:rPr>
      </w:pPr>
      <w:r w:rsidRPr="001666C2">
        <w:rPr>
          <w:rFonts w:eastAsia="SimSun"/>
          <w:lang w:eastAsia="zh-CN"/>
        </w:rPr>
        <w:t>3</w:t>
      </w:r>
      <w:r w:rsidRPr="001666C2">
        <w:rPr>
          <w:rFonts w:eastAsia="SimSun"/>
          <w:vertAlign w:val="superscript"/>
          <w:lang w:eastAsia="zh-CN"/>
        </w:rPr>
        <w:t>rd</w:t>
      </w:r>
      <w:r w:rsidRPr="001666C2">
        <w:rPr>
          <w:rFonts w:eastAsia="SimSun"/>
          <w:lang w:eastAsia="zh-CN"/>
        </w:rPr>
        <w:t xml:space="preserve"> XI League position – </w:t>
      </w:r>
      <w:hyperlink r:id="rId41" w:history="1">
        <w:r w:rsidRPr="001666C2">
          <w:rPr>
            <w:rStyle w:val="Hyperlink"/>
            <w:rFonts w:eastAsia="SimSun"/>
            <w:lang w:eastAsia="zh-CN"/>
          </w:rPr>
          <w:t>6</w:t>
        </w:r>
        <w:r w:rsidRPr="001666C2">
          <w:rPr>
            <w:rStyle w:val="Hyperlink"/>
            <w:rFonts w:eastAsia="SimSun"/>
            <w:vertAlign w:val="superscript"/>
            <w:lang w:eastAsia="zh-CN"/>
          </w:rPr>
          <w:t>th</w:t>
        </w:r>
        <w:r w:rsidRPr="001666C2">
          <w:rPr>
            <w:rStyle w:val="Hyperlink"/>
            <w:rFonts w:eastAsia="SimSun"/>
            <w:lang w:eastAsia="zh-CN"/>
          </w:rPr>
          <w:t xml:space="preserve"> / 10</w:t>
        </w:r>
      </w:hyperlink>
    </w:p>
    <w:p w:rsidR="001666C2" w:rsidRPr="001666C2" w:rsidRDefault="001666C2" w:rsidP="001666C2">
      <w:pPr>
        <w:rPr>
          <w:rFonts w:eastAsia="SimSun"/>
          <w:lang w:eastAsia="zh-CN"/>
        </w:rPr>
      </w:pPr>
      <w:r w:rsidRPr="001666C2">
        <w:rPr>
          <w:rFonts w:eastAsia="SimSun"/>
          <w:lang w:eastAsia="zh-CN"/>
        </w:rPr>
        <w:t xml:space="preserve">Report: </w:t>
      </w:r>
      <w:r w:rsidRPr="001666C2">
        <w:rPr>
          <w:rFonts w:eastAsia="SimSun"/>
          <w:i/>
          <w:iCs/>
          <w:lang w:eastAsia="zh-CN"/>
        </w:rPr>
        <w:t>N/A</w:t>
      </w:r>
    </w:p>
    <w:p w:rsidR="001666C2" w:rsidRPr="001666C2" w:rsidRDefault="001666C2" w:rsidP="001666C2">
      <w:pPr>
        <w:rPr>
          <w:rFonts w:eastAsia="SimSun"/>
          <w:b/>
          <w:bCs/>
          <w:lang w:eastAsia="zh-CN"/>
        </w:rPr>
      </w:pPr>
    </w:p>
    <w:p w:rsidR="001666C2" w:rsidRPr="001666C2" w:rsidRDefault="001666C2" w:rsidP="001666C2">
      <w:pPr>
        <w:rPr>
          <w:rFonts w:eastAsia="SimSun"/>
          <w:b/>
          <w:bCs/>
          <w:lang w:eastAsia="zh-CN"/>
        </w:rPr>
      </w:pPr>
      <w:r w:rsidRPr="001666C2">
        <w:rPr>
          <w:rFonts w:eastAsia="SimSun"/>
          <w:b/>
          <w:bCs/>
          <w:lang w:eastAsia="zh-CN"/>
        </w:rPr>
        <w:t>4</w:t>
      </w:r>
      <w:r w:rsidRPr="001666C2">
        <w:rPr>
          <w:rFonts w:eastAsia="SimSun"/>
          <w:b/>
          <w:bCs/>
          <w:vertAlign w:val="superscript"/>
          <w:lang w:eastAsia="zh-CN"/>
        </w:rPr>
        <w:t>th</w:t>
      </w:r>
      <w:r w:rsidRPr="001666C2">
        <w:rPr>
          <w:rFonts w:eastAsia="SimSun"/>
          <w:b/>
          <w:bCs/>
          <w:lang w:eastAsia="zh-CN"/>
        </w:rPr>
        <w:t xml:space="preserve"> XI</w:t>
      </w:r>
    </w:p>
    <w:p w:rsidR="001666C2" w:rsidRPr="001666C2" w:rsidRDefault="001666C2" w:rsidP="001666C2">
      <w:pPr>
        <w:rPr>
          <w:rFonts w:eastAsia="SimSun"/>
          <w:lang w:eastAsia="zh-CN"/>
        </w:rPr>
      </w:pPr>
      <w:r w:rsidRPr="001666C2">
        <w:rPr>
          <w:rFonts w:eastAsia="SimSun"/>
          <w:lang w:eastAsia="zh-CN"/>
        </w:rPr>
        <w:t>Lost by 7 wickets</w:t>
      </w:r>
    </w:p>
    <w:p w:rsidR="001666C2" w:rsidRPr="001666C2" w:rsidRDefault="001666C2" w:rsidP="001666C2">
      <w:pPr>
        <w:rPr>
          <w:rFonts w:eastAsia="SimSun"/>
          <w:lang w:eastAsia="zh-CN"/>
        </w:rPr>
      </w:pPr>
      <w:r w:rsidRPr="001666C2">
        <w:rPr>
          <w:rFonts w:eastAsia="SimSun"/>
          <w:lang w:eastAsia="zh-CN"/>
        </w:rPr>
        <w:t>SMCC 145ao (41.3) / 147-3 (27.5)</w:t>
      </w:r>
    </w:p>
    <w:p w:rsidR="001666C2" w:rsidRPr="001666C2" w:rsidRDefault="001666C2" w:rsidP="001666C2">
      <w:pPr>
        <w:rPr>
          <w:rFonts w:eastAsia="SimSun"/>
          <w:lang w:eastAsia="zh-CN"/>
        </w:rPr>
      </w:pPr>
      <w:r w:rsidRPr="001666C2">
        <w:rPr>
          <w:rFonts w:eastAsia="SimSun"/>
          <w:lang w:eastAsia="zh-CN"/>
        </w:rPr>
        <w:t>4</w:t>
      </w:r>
      <w:r w:rsidRPr="001666C2">
        <w:rPr>
          <w:rFonts w:eastAsia="SimSun"/>
          <w:vertAlign w:val="superscript"/>
          <w:lang w:eastAsia="zh-CN"/>
        </w:rPr>
        <w:t>th</w:t>
      </w:r>
      <w:r w:rsidRPr="001666C2">
        <w:rPr>
          <w:rFonts w:eastAsia="SimSun"/>
          <w:lang w:eastAsia="zh-CN"/>
        </w:rPr>
        <w:t xml:space="preserve"> XI League position – </w:t>
      </w:r>
      <w:hyperlink r:id="rId42" w:history="1">
        <w:r w:rsidRPr="001666C2">
          <w:rPr>
            <w:rStyle w:val="Hyperlink"/>
            <w:rFonts w:eastAsia="SimSun"/>
            <w:lang w:eastAsia="zh-CN"/>
          </w:rPr>
          <w:t>9</w:t>
        </w:r>
        <w:r w:rsidRPr="001666C2">
          <w:rPr>
            <w:rStyle w:val="Hyperlink"/>
            <w:rFonts w:eastAsia="SimSun"/>
            <w:vertAlign w:val="superscript"/>
            <w:lang w:eastAsia="zh-CN"/>
          </w:rPr>
          <w:t>th</w:t>
        </w:r>
        <w:r w:rsidRPr="001666C2">
          <w:rPr>
            <w:rStyle w:val="Hyperlink"/>
            <w:rFonts w:eastAsia="SimSun"/>
            <w:lang w:eastAsia="zh-CN"/>
          </w:rPr>
          <w:t xml:space="preserve"> / 10</w:t>
        </w:r>
      </w:hyperlink>
    </w:p>
    <w:p w:rsidR="001666C2" w:rsidRPr="001666C2" w:rsidRDefault="001666C2" w:rsidP="001666C2">
      <w:pPr>
        <w:rPr>
          <w:rFonts w:eastAsia="SimSun"/>
          <w:i/>
          <w:iCs/>
          <w:lang w:eastAsia="zh-CN"/>
        </w:rPr>
      </w:pPr>
      <w:r w:rsidRPr="001666C2">
        <w:rPr>
          <w:rFonts w:eastAsia="SimSun"/>
          <w:lang w:eastAsia="zh-CN"/>
        </w:rPr>
        <w:t>Report:</w:t>
      </w:r>
      <w:r w:rsidRPr="001666C2">
        <w:rPr>
          <w:rFonts w:eastAsia="SimSun"/>
          <w:i/>
          <w:iCs/>
          <w:lang w:eastAsia="zh-CN"/>
        </w:rPr>
        <w:t xml:space="preserve"> N/A</w:t>
      </w:r>
    </w:p>
    <w:p w:rsidR="001666C2" w:rsidRPr="001666C2" w:rsidRDefault="001666C2" w:rsidP="001666C2">
      <w:pPr>
        <w:rPr>
          <w:rFonts w:eastAsia="SimSun"/>
          <w:i/>
          <w:iCs/>
          <w:lang w:eastAsia="zh-CN"/>
        </w:rPr>
      </w:pPr>
    </w:p>
    <w:p w:rsidR="001666C2" w:rsidRPr="001666C2" w:rsidRDefault="001666C2" w:rsidP="001666C2">
      <w:pPr>
        <w:rPr>
          <w:rFonts w:eastAsia="SimSun"/>
          <w:b/>
          <w:bCs/>
          <w:lang w:eastAsia="zh-CN"/>
        </w:rPr>
      </w:pPr>
      <w:r w:rsidRPr="001666C2">
        <w:rPr>
          <w:rFonts w:eastAsia="SimSun"/>
          <w:b/>
          <w:bCs/>
          <w:lang w:eastAsia="zh-CN"/>
        </w:rPr>
        <w:t>5</w:t>
      </w:r>
      <w:r w:rsidRPr="001666C2">
        <w:rPr>
          <w:rFonts w:eastAsia="SimSun"/>
          <w:b/>
          <w:bCs/>
          <w:vertAlign w:val="superscript"/>
          <w:lang w:eastAsia="zh-CN"/>
        </w:rPr>
        <w:t>th</w:t>
      </w:r>
      <w:r w:rsidRPr="001666C2">
        <w:rPr>
          <w:rFonts w:eastAsia="SimSun"/>
          <w:b/>
          <w:bCs/>
          <w:lang w:eastAsia="zh-CN"/>
        </w:rPr>
        <w:t xml:space="preserve"> XI</w:t>
      </w:r>
    </w:p>
    <w:p w:rsidR="001666C2" w:rsidRPr="001666C2" w:rsidRDefault="001666C2" w:rsidP="001666C2">
      <w:pPr>
        <w:rPr>
          <w:rFonts w:eastAsia="SimSun"/>
          <w:lang w:eastAsia="zh-CN"/>
        </w:rPr>
      </w:pPr>
      <w:r w:rsidRPr="001666C2">
        <w:rPr>
          <w:rFonts w:eastAsia="SimSun"/>
          <w:lang w:eastAsia="zh-CN"/>
        </w:rPr>
        <w:t>Gap week</w:t>
      </w:r>
    </w:p>
    <w:p w:rsidR="001666C2" w:rsidRPr="001666C2" w:rsidRDefault="001666C2" w:rsidP="001666C2">
      <w:pPr>
        <w:rPr>
          <w:rFonts w:eastAsia="SimSun"/>
          <w:lang w:eastAsia="zh-CN"/>
        </w:rPr>
      </w:pPr>
      <w:r w:rsidRPr="001666C2">
        <w:rPr>
          <w:rFonts w:eastAsia="SimSun"/>
          <w:lang w:eastAsia="zh-CN"/>
        </w:rPr>
        <w:t>5</w:t>
      </w:r>
      <w:r w:rsidRPr="001666C2">
        <w:rPr>
          <w:rFonts w:eastAsia="SimSun"/>
          <w:vertAlign w:val="superscript"/>
          <w:lang w:eastAsia="zh-CN"/>
        </w:rPr>
        <w:t>th</w:t>
      </w:r>
      <w:r w:rsidRPr="001666C2">
        <w:rPr>
          <w:rFonts w:eastAsia="SimSun"/>
          <w:lang w:eastAsia="zh-CN"/>
        </w:rPr>
        <w:t xml:space="preserve"> XI League position – </w:t>
      </w:r>
      <w:hyperlink r:id="rId43" w:history="1">
        <w:r w:rsidRPr="001666C2">
          <w:rPr>
            <w:rStyle w:val="Hyperlink"/>
            <w:rFonts w:eastAsia="SimSun"/>
            <w:lang w:eastAsia="zh-CN"/>
          </w:rPr>
          <w:t>7</w:t>
        </w:r>
        <w:r w:rsidRPr="001666C2">
          <w:rPr>
            <w:rStyle w:val="Hyperlink"/>
            <w:rFonts w:eastAsia="SimSun"/>
            <w:vertAlign w:val="superscript"/>
            <w:lang w:eastAsia="zh-CN"/>
          </w:rPr>
          <w:t>th</w:t>
        </w:r>
        <w:r w:rsidRPr="001666C2">
          <w:rPr>
            <w:rStyle w:val="Hyperlink"/>
            <w:rFonts w:eastAsia="SimSun"/>
            <w:lang w:eastAsia="zh-CN"/>
          </w:rPr>
          <w:t xml:space="preserve"> / 8</w:t>
        </w:r>
      </w:hyperlink>
    </w:p>
    <w:p w:rsidR="001666C2" w:rsidRPr="001666C2" w:rsidRDefault="001666C2" w:rsidP="001666C2">
      <w:pPr>
        <w:rPr>
          <w:rFonts w:eastAsia="SimSun"/>
          <w:i/>
          <w:iCs/>
          <w:lang w:eastAsia="zh-CN"/>
        </w:rPr>
      </w:pPr>
      <w:r w:rsidRPr="001666C2">
        <w:rPr>
          <w:rFonts w:eastAsia="SimSun"/>
          <w:lang w:eastAsia="zh-CN"/>
        </w:rPr>
        <w:t xml:space="preserve">Report: </w:t>
      </w:r>
      <w:r w:rsidRPr="001666C2">
        <w:rPr>
          <w:rFonts w:eastAsia="SimSun"/>
          <w:i/>
          <w:iCs/>
          <w:lang w:eastAsia="zh-CN"/>
        </w:rPr>
        <w:t>N/A</w:t>
      </w:r>
    </w:p>
    <w:p w:rsidR="001666C2" w:rsidRPr="001666C2" w:rsidRDefault="001666C2" w:rsidP="001666C2">
      <w:pPr>
        <w:rPr>
          <w:rFonts w:eastAsia="SimSun"/>
          <w:lang w:eastAsia="zh-CN"/>
        </w:rPr>
      </w:pPr>
    </w:p>
    <w:p w:rsidR="001666C2" w:rsidRPr="001666C2" w:rsidRDefault="001666C2" w:rsidP="001666C2">
      <w:pPr>
        <w:rPr>
          <w:rFonts w:eastAsia="SimSun"/>
          <w:b/>
          <w:bCs/>
          <w:lang w:eastAsia="zh-CN"/>
        </w:rPr>
      </w:pPr>
      <w:r w:rsidRPr="001666C2">
        <w:rPr>
          <w:rFonts w:eastAsia="SimSun"/>
          <w:b/>
          <w:bCs/>
          <w:lang w:eastAsia="zh-CN"/>
        </w:rPr>
        <w:t>6</w:t>
      </w:r>
      <w:r w:rsidRPr="001666C2">
        <w:rPr>
          <w:rFonts w:eastAsia="SimSun"/>
          <w:b/>
          <w:bCs/>
          <w:vertAlign w:val="superscript"/>
          <w:lang w:eastAsia="zh-CN"/>
        </w:rPr>
        <w:t>th</w:t>
      </w:r>
      <w:r w:rsidRPr="001666C2">
        <w:rPr>
          <w:rFonts w:eastAsia="SimSun"/>
          <w:b/>
          <w:bCs/>
          <w:lang w:eastAsia="zh-CN"/>
        </w:rPr>
        <w:t xml:space="preserve"> XI</w:t>
      </w:r>
    </w:p>
    <w:p w:rsidR="001666C2" w:rsidRPr="001666C2" w:rsidRDefault="001666C2" w:rsidP="001666C2">
      <w:pPr>
        <w:rPr>
          <w:rFonts w:eastAsia="SimSun"/>
          <w:lang w:eastAsia="zh-CN"/>
        </w:rPr>
      </w:pPr>
      <w:r w:rsidRPr="001666C2">
        <w:rPr>
          <w:rFonts w:eastAsia="SimSun"/>
          <w:lang w:eastAsia="zh-CN"/>
        </w:rPr>
        <w:t>Won by 154 runs</w:t>
      </w:r>
    </w:p>
    <w:p w:rsidR="001666C2" w:rsidRPr="001666C2" w:rsidRDefault="001666C2" w:rsidP="001666C2">
      <w:pPr>
        <w:rPr>
          <w:rFonts w:eastAsia="SimSun"/>
          <w:lang w:eastAsia="zh-CN"/>
        </w:rPr>
      </w:pPr>
      <w:r w:rsidRPr="001666C2">
        <w:rPr>
          <w:rFonts w:eastAsia="SimSun"/>
          <w:lang w:eastAsia="zh-CN"/>
        </w:rPr>
        <w:t xml:space="preserve">SMCC 196-4 (40) / Beckenham 42ao (33.1) </w:t>
      </w:r>
    </w:p>
    <w:p w:rsidR="001666C2" w:rsidRPr="001666C2" w:rsidRDefault="001666C2" w:rsidP="001666C2">
      <w:pPr>
        <w:rPr>
          <w:rFonts w:eastAsia="SimSun"/>
          <w:lang w:eastAsia="zh-CN"/>
        </w:rPr>
      </w:pPr>
      <w:r w:rsidRPr="001666C2">
        <w:rPr>
          <w:rFonts w:eastAsia="SimSun"/>
          <w:lang w:eastAsia="zh-CN"/>
        </w:rPr>
        <w:t>6</w:t>
      </w:r>
      <w:r w:rsidRPr="001666C2">
        <w:rPr>
          <w:rFonts w:eastAsia="SimSun"/>
          <w:vertAlign w:val="superscript"/>
          <w:lang w:eastAsia="zh-CN"/>
        </w:rPr>
        <w:t>th</w:t>
      </w:r>
      <w:r w:rsidRPr="001666C2">
        <w:rPr>
          <w:rFonts w:eastAsia="SimSun"/>
          <w:lang w:eastAsia="zh-CN"/>
        </w:rPr>
        <w:t xml:space="preserve"> XI League position – </w:t>
      </w:r>
      <w:hyperlink r:id="rId44" w:history="1">
        <w:r w:rsidRPr="001666C2">
          <w:rPr>
            <w:rStyle w:val="Hyperlink"/>
            <w:rFonts w:eastAsia="SimSun"/>
            <w:lang w:eastAsia="zh-CN"/>
          </w:rPr>
          <w:t>6</w:t>
        </w:r>
        <w:r w:rsidRPr="001666C2">
          <w:rPr>
            <w:rStyle w:val="Hyperlink"/>
            <w:rFonts w:eastAsia="SimSun"/>
            <w:vertAlign w:val="superscript"/>
            <w:lang w:eastAsia="zh-CN"/>
          </w:rPr>
          <w:t>th</w:t>
        </w:r>
        <w:r w:rsidRPr="001666C2">
          <w:rPr>
            <w:rStyle w:val="Hyperlink"/>
            <w:rFonts w:eastAsia="SimSun"/>
            <w:lang w:eastAsia="zh-CN"/>
          </w:rPr>
          <w:t xml:space="preserve"> / 10</w:t>
        </w:r>
      </w:hyperlink>
    </w:p>
    <w:p w:rsidR="001666C2" w:rsidRPr="001666C2" w:rsidRDefault="001666C2" w:rsidP="001666C2">
      <w:pPr>
        <w:rPr>
          <w:rFonts w:eastAsia="SimSun"/>
          <w:i/>
          <w:iCs/>
          <w:lang w:eastAsia="zh-CN"/>
        </w:rPr>
      </w:pPr>
      <w:r w:rsidRPr="001666C2">
        <w:rPr>
          <w:rFonts w:eastAsia="SimSun"/>
          <w:lang w:eastAsia="zh-CN"/>
        </w:rPr>
        <w:t xml:space="preserve">Report: </w:t>
      </w:r>
      <w:r w:rsidRPr="001666C2">
        <w:rPr>
          <w:rFonts w:eastAsia="SimSun"/>
          <w:i/>
          <w:iCs/>
          <w:lang w:eastAsia="zh-CN"/>
        </w:rPr>
        <w:t>Same dry heat, sunshine all day, hard dry pitch. Very different team, very different result.</w:t>
      </w:r>
    </w:p>
    <w:p w:rsidR="001666C2" w:rsidRPr="001666C2" w:rsidRDefault="001666C2" w:rsidP="001666C2">
      <w:pPr>
        <w:rPr>
          <w:rFonts w:eastAsia="SimSun"/>
          <w:i/>
          <w:iCs/>
          <w:sz w:val="14"/>
          <w:szCs w:val="14"/>
          <w:lang w:eastAsia="zh-CN"/>
        </w:rPr>
      </w:pPr>
    </w:p>
    <w:p w:rsidR="001666C2" w:rsidRPr="001666C2" w:rsidRDefault="001666C2" w:rsidP="001666C2">
      <w:pPr>
        <w:rPr>
          <w:rFonts w:eastAsia="SimSun"/>
          <w:i/>
          <w:iCs/>
          <w:lang w:eastAsia="zh-CN"/>
        </w:rPr>
      </w:pPr>
      <w:r w:rsidRPr="001666C2">
        <w:rPr>
          <w:rFonts w:eastAsia="SimSun"/>
          <w:i/>
          <w:iCs/>
          <w:lang w:eastAsia="zh-CN"/>
        </w:rPr>
        <w:t xml:space="preserve">Much better availability this week allowed us to put a much more experienced side out against Beckenham V's than we were able to against Sidcup the week before. That allowed us to come out on top. Beckenham are a good mixture of colts and more seasoned gentlemen and this game was taken in to the 74th over with an excellent spirit on both sides. It was a pleasure to watch the bowling, batting and fielding talent of Dylan </w:t>
      </w:r>
      <w:proofErr w:type="spellStart"/>
      <w:r w:rsidRPr="001666C2">
        <w:rPr>
          <w:rFonts w:eastAsia="SimSun"/>
          <w:i/>
          <w:iCs/>
          <w:lang w:eastAsia="zh-CN"/>
        </w:rPr>
        <w:t>Hoad</w:t>
      </w:r>
      <w:proofErr w:type="spellEnd"/>
      <w:r w:rsidRPr="001666C2">
        <w:rPr>
          <w:rFonts w:eastAsia="SimSun"/>
          <w:i/>
          <w:iCs/>
          <w:lang w:eastAsia="zh-CN"/>
        </w:rPr>
        <w:t xml:space="preserve">, his sister Jasmine </w:t>
      </w:r>
      <w:proofErr w:type="spellStart"/>
      <w:r w:rsidRPr="001666C2">
        <w:rPr>
          <w:rFonts w:eastAsia="SimSun"/>
          <w:i/>
          <w:iCs/>
          <w:lang w:eastAsia="zh-CN"/>
        </w:rPr>
        <w:t>Hoad</w:t>
      </w:r>
      <w:proofErr w:type="spellEnd"/>
      <w:r w:rsidRPr="001666C2">
        <w:rPr>
          <w:rFonts w:eastAsia="SimSun"/>
          <w:i/>
          <w:iCs/>
          <w:lang w:eastAsia="zh-CN"/>
        </w:rPr>
        <w:t xml:space="preserve"> and colts E. Phillips, Tom White and J. Baker. We have no doubt that these youngsters will be formidable adversaries over the years on the circuit.</w:t>
      </w:r>
    </w:p>
    <w:p w:rsidR="001666C2" w:rsidRPr="001666C2" w:rsidRDefault="001666C2" w:rsidP="001666C2">
      <w:pPr>
        <w:rPr>
          <w:rFonts w:eastAsia="SimSun"/>
          <w:i/>
          <w:iCs/>
          <w:sz w:val="14"/>
          <w:szCs w:val="14"/>
          <w:lang w:eastAsia="zh-CN"/>
        </w:rPr>
      </w:pPr>
    </w:p>
    <w:p w:rsidR="001666C2" w:rsidRPr="001666C2" w:rsidRDefault="001666C2" w:rsidP="001666C2">
      <w:pPr>
        <w:rPr>
          <w:rFonts w:eastAsia="SimSun"/>
          <w:i/>
          <w:iCs/>
          <w:lang w:eastAsia="zh-CN"/>
        </w:rPr>
      </w:pPr>
      <w:r w:rsidRPr="001666C2">
        <w:rPr>
          <w:rFonts w:eastAsia="SimSun"/>
          <w:i/>
          <w:iCs/>
          <w:lang w:eastAsia="zh-CN"/>
        </w:rPr>
        <w:t xml:space="preserve">I won the toss and elected to bat for about the first time in my decade of captaincy. Along with all my other decisions on this blessed day it came up trumps. We lost Omer Basir early to a good one that kept low from Dylan </w:t>
      </w:r>
      <w:proofErr w:type="spellStart"/>
      <w:r w:rsidRPr="001666C2">
        <w:rPr>
          <w:rFonts w:eastAsia="SimSun"/>
          <w:i/>
          <w:iCs/>
          <w:lang w:eastAsia="zh-CN"/>
        </w:rPr>
        <w:t>Hoad</w:t>
      </w:r>
      <w:proofErr w:type="spellEnd"/>
      <w:r w:rsidRPr="001666C2">
        <w:rPr>
          <w:rFonts w:eastAsia="SimSun"/>
          <w:i/>
          <w:iCs/>
          <w:lang w:eastAsia="zh-CN"/>
        </w:rPr>
        <w:t xml:space="preserve"> (10-1-37-3) but then David Cook (75) and Jim Hughes (60) put on 121 runs for the second wicket. Mr. Cook was in fine belligerent form from the off but also showed resolute defensive skills on a pitch that had something for the bowlers. Jim Hughes (60) was able to amuse us with Jim Bingo - back cuts - check late cuts - </w:t>
      </w:r>
      <w:r w:rsidRPr="001666C2">
        <w:rPr>
          <w:rFonts w:eastAsia="SimSun"/>
          <w:i/>
          <w:iCs/>
          <w:lang w:eastAsia="zh-CN"/>
        </w:rPr>
        <w:lastRenderedPageBreak/>
        <w:t xml:space="preserve">check - quick singles - check - ferocious pulls - check. It would not be the 6's without some bizarre occurrence and sure enough it came. A tired Jim aimed a massive sweep at a ball that was turning down the </w:t>
      </w:r>
      <w:proofErr w:type="spellStart"/>
      <w:r w:rsidRPr="001666C2">
        <w:rPr>
          <w:rFonts w:eastAsia="SimSun"/>
          <w:i/>
          <w:iCs/>
          <w:lang w:eastAsia="zh-CN"/>
        </w:rPr>
        <w:t>legside</w:t>
      </w:r>
      <w:proofErr w:type="spellEnd"/>
      <w:r w:rsidRPr="001666C2">
        <w:rPr>
          <w:rFonts w:eastAsia="SimSun"/>
          <w:i/>
          <w:iCs/>
          <w:lang w:eastAsia="zh-CN"/>
        </w:rPr>
        <w:t>. He got a massive deflection in to the keeper's grateful gloves. I waited for the appeal. None came. Keeper returned the ball to the bowler. I called over. Then I heard the bowler say 'thank you bat...' and turned to see Jim trudging off the field. He had given himself out. But surely if there is no appeal he's not out? Surely he's retired honest or something. Bart came in to use his vast experience to get us up to 196-4 off our 40. There was time for Mr. Cook to perish to what was probably a no ball but I must admit my attention was not all it should be and Jim was playing 1888 rules at the standing end.</w:t>
      </w:r>
    </w:p>
    <w:p w:rsidR="001666C2" w:rsidRPr="001666C2" w:rsidRDefault="001666C2" w:rsidP="001666C2">
      <w:pPr>
        <w:rPr>
          <w:rFonts w:eastAsia="SimSun"/>
          <w:i/>
          <w:iCs/>
          <w:sz w:val="14"/>
          <w:szCs w:val="14"/>
          <w:lang w:eastAsia="zh-CN"/>
        </w:rPr>
      </w:pPr>
    </w:p>
    <w:p w:rsidR="001666C2" w:rsidRPr="001666C2" w:rsidRDefault="001666C2" w:rsidP="001666C2">
      <w:pPr>
        <w:rPr>
          <w:rFonts w:eastAsia="SimSun"/>
          <w:i/>
          <w:iCs/>
          <w:lang w:eastAsia="zh-CN"/>
        </w:rPr>
      </w:pPr>
      <w:r w:rsidRPr="001666C2">
        <w:rPr>
          <w:rFonts w:eastAsia="SimSun"/>
          <w:i/>
          <w:iCs/>
          <w:lang w:eastAsia="zh-CN"/>
        </w:rPr>
        <w:t xml:space="preserve">The Beckenham reply was made to work hard by Wilks (8-2-9-0) and Sheikh (8-4-8-1) with their trademark tight lines and probing. Oliver Collard (9-4-4-4) made his 6's debut and looks a good prospect. Unlikely that he will turn out for us again but those figures are testament to his briskness and ability to move the ball. Stephen </w:t>
      </w:r>
      <w:proofErr w:type="spellStart"/>
      <w:r w:rsidRPr="001666C2">
        <w:rPr>
          <w:rFonts w:eastAsia="SimSun"/>
          <w:i/>
          <w:iCs/>
          <w:lang w:eastAsia="zh-CN"/>
        </w:rPr>
        <w:t>Horlock</w:t>
      </w:r>
      <w:proofErr w:type="spellEnd"/>
      <w:r w:rsidRPr="001666C2">
        <w:rPr>
          <w:rFonts w:eastAsia="SimSun"/>
          <w:i/>
          <w:iCs/>
          <w:lang w:eastAsia="zh-CN"/>
        </w:rPr>
        <w:t xml:space="preserve"> (6-0-9-3) weaved his magic from the pavilion end and it was a brutal decision to take him off but I did want to give </w:t>
      </w:r>
      <w:proofErr w:type="spellStart"/>
      <w:r w:rsidRPr="001666C2">
        <w:rPr>
          <w:rFonts w:eastAsia="SimSun"/>
          <w:i/>
          <w:iCs/>
          <w:lang w:eastAsia="zh-CN"/>
        </w:rPr>
        <w:t>Gohar</w:t>
      </w:r>
      <w:proofErr w:type="spellEnd"/>
      <w:r w:rsidRPr="001666C2">
        <w:rPr>
          <w:rFonts w:eastAsia="SimSun"/>
          <w:i/>
          <w:iCs/>
          <w:lang w:eastAsia="zh-CN"/>
        </w:rPr>
        <w:t xml:space="preserve"> </w:t>
      </w:r>
      <w:proofErr w:type="spellStart"/>
      <w:r w:rsidRPr="001666C2">
        <w:rPr>
          <w:rFonts w:eastAsia="SimSun"/>
          <w:i/>
          <w:iCs/>
          <w:lang w:eastAsia="zh-CN"/>
        </w:rPr>
        <w:t>Shafique</w:t>
      </w:r>
      <w:proofErr w:type="spellEnd"/>
      <w:r w:rsidRPr="001666C2">
        <w:rPr>
          <w:rFonts w:eastAsia="SimSun"/>
          <w:i/>
          <w:iCs/>
          <w:lang w:eastAsia="zh-CN"/>
        </w:rPr>
        <w:t xml:space="preserve"> a go. The tall medical student looked to have something about his seam up bowling and was rewarded with two wickets. Jim Hughes took three good catches at cover - one world class. David Cook took two sharp catches at second slip and Bart took a good one at gully. Gavin only had 3 byes against his name and took a good catch. Good to see him back.</w:t>
      </w:r>
    </w:p>
    <w:p w:rsidR="001666C2" w:rsidRPr="001666C2" w:rsidRDefault="001666C2" w:rsidP="001666C2">
      <w:pPr>
        <w:rPr>
          <w:rFonts w:eastAsia="SimSun"/>
          <w:i/>
          <w:iCs/>
          <w:sz w:val="14"/>
          <w:szCs w:val="14"/>
          <w:lang w:eastAsia="zh-CN"/>
        </w:rPr>
      </w:pPr>
    </w:p>
    <w:p w:rsidR="001666C2" w:rsidRPr="001666C2" w:rsidRDefault="001666C2" w:rsidP="001666C2">
      <w:pPr>
        <w:rPr>
          <w:rFonts w:eastAsia="SimSun"/>
          <w:i/>
          <w:iCs/>
          <w:lang w:eastAsia="zh-CN"/>
        </w:rPr>
      </w:pPr>
      <w:r w:rsidRPr="001666C2">
        <w:rPr>
          <w:rFonts w:eastAsia="SimSun"/>
          <w:i/>
          <w:iCs/>
          <w:lang w:eastAsia="zh-CN"/>
        </w:rPr>
        <w:t>Beckenham fought hard and took their innings in to the 34th over. Another day the game might have been tight but as it was we had too much this time. A nicer bunch of people you would go far to find and we look forward to the return at the Bridge.</w:t>
      </w:r>
    </w:p>
    <w:p w:rsidR="001666C2" w:rsidRPr="001666C2" w:rsidRDefault="001666C2" w:rsidP="001666C2">
      <w:pPr>
        <w:rPr>
          <w:rFonts w:eastAsia="SimSun"/>
          <w:i/>
          <w:iCs/>
          <w:sz w:val="14"/>
          <w:szCs w:val="14"/>
          <w:lang w:eastAsia="zh-CN"/>
        </w:rPr>
      </w:pPr>
      <w:bookmarkStart w:id="0" w:name="_GoBack"/>
      <w:bookmarkEnd w:id="0"/>
    </w:p>
    <w:p w:rsidR="001666C2" w:rsidRPr="001666C2" w:rsidRDefault="001666C2" w:rsidP="001666C2">
      <w:pPr>
        <w:rPr>
          <w:rFonts w:eastAsia="SimSun"/>
          <w:i/>
          <w:iCs/>
          <w:lang w:eastAsia="zh-CN"/>
        </w:rPr>
      </w:pPr>
      <w:r w:rsidRPr="001666C2">
        <w:rPr>
          <w:rFonts w:eastAsia="SimSun"/>
          <w:i/>
          <w:iCs/>
          <w:lang w:eastAsia="zh-CN"/>
        </w:rPr>
        <w:t>A nice evening at the bar ensued until all too soon it was time for home and the working week to be upon us. (L Johnston)</w:t>
      </w:r>
    </w:p>
    <w:p w:rsidR="001666C2" w:rsidRPr="001666C2" w:rsidRDefault="001666C2" w:rsidP="001666C2">
      <w:pPr>
        <w:rPr>
          <w:rFonts w:eastAsia="SimSun"/>
          <w:i/>
          <w:iCs/>
          <w:lang w:eastAsia="zh-CN"/>
        </w:rPr>
      </w:pPr>
    </w:p>
    <w:p w:rsidR="001666C2" w:rsidRPr="001666C2" w:rsidRDefault="001666C2" w:rsidP="001666C2">
      <w:pPr>
        <w:rPr>
          <w:rFonts w:eastAsia="SimSun"/>
          <w:b/>
          <w:bCs/>
          <w:lang w:eastAsia="zh-CN"/>
        </w:rPr>
      </w:pPr>
      <w:r w:rsidRPr="001666C2">
        <w:rPr>
          <w:rFonts w:eastAsia="SimSun"/>
          <w:b/>
          <w:bCs/>
          <w:lang w:eastAsia="zh-CN"/>
        </w:rPr>
        <w:t>Sunday 1</w:t>
      </w:r>
      <w:r w:rsidRPr="001666C2">
        <w:rPr>
          <w:rFonts w:eastAsia="SimSun"/>
          <w:b/>
          <w:bCs/>
          <w:vertAlign w:val="superscript"/>
          <w:lang w:eastAsia="zh-CN"/>
        </w:rPr>
        <w:t>st</w:t>
      </w:r>
      <w:r w:rsidRPr="001666C2">
        <w:rPr>
          <w:rFonts w:eastAsia="SimSun"/>
          <w:b/>
          <w:bCs/>
          <w:lang w:eastAsia="zh-CN"/>
        </w:rPr>
        <w:t xml:space="preserve"> XI</w:t>
      </w:r>
    </w:p>
    <w:p w:rsidR="001666C2" w:rsidRPr="001666C2" w:rsidRDefault="001666C2" w:rsidP="001666C2">
      <w:pPr>
        <w:rPr>
          <w:rFonts w:eastAsia="SimSun"/>
          <w:lang w:eastAsia="zh-CN"/>
        </w:rPr>
      </w:pPr>
      <w:r w:rsidRPr="001666C2">
        <w:rPr>
          <w:rFonts w:eastAsia="SimSun"/>
          <w:lang w:eastAsia="zh-CN"/>
        </w:rPr>
        <w:t>Lost by 23 runs</w:t>
      </w:r>
    </w:p>
    <w:p w:rsidR="009A25F1" w:rsidRPr="00F01F23" w:rsidRDefault="001666C2" w:rsidP="001666C2">
      <w:r w:rsidRPr="001666C2">
        <w:rPr>
          <w:rFonts w:eastAsia="SimSun"/>
          <w:lang w:eastAsia="zh-CN"/>
        </w:rPr>
        <w:t>Bexley 213-6 (40) / SMCC 190-9 (40)</w:t>
      </w:r>
    </w:p>
    <w:sectPr w:rsidR="009A25F1" w:rsidRPr="00F01F23" w:rsidSect="0036294D">
      <w:pgSz w:w="11906" w:h="16838"/>
      <w:pgMar w:top="1440" w:right="1016" w:bottom="1080" w:left="99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rajan Pro">
    <w:panose1 w:val="02020502050506020301"/>
    <w:charset w:val="00"/>
    <w:family w:val="roma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D60"/>
    <w:multiLevelType w:val="hybridMultilevel"/>
    <w:tmpl w:val="A2F2BF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0EA910B0"/>
    <w:multiLevelType w:val="hybridMultilevel"/>
    <w:tmpl w:val="BC48B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0C4976"/>
    <w:multiLevelType w:val="multilevel"/>
    <w:tmpl w:val="0CC42C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FB86AFD"/>
    <w:multiLevelType w:val="hybridMultilevel"/>
    <w:tmpl w:val="5B6CB1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9C7D49"/>
    <w:multiLevelType w:val="hybridMultilevel"/>
    <w:tmpl w:val="46662A86"/>
    <w:lvl w:ilvl="0" w:tplc="3726FF6C">
      <w:start w:val="3"/>
      <w:numFmt w:val="bullet"/>
      <w:pStyle w:val="ListBullet"/>
      <w:lvlText w:val="-"/>
      <w:lvlJc w:val="left"/>
      <w:pPr>
        <w:ind w:left="288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6C24BFC"/>
    <w:multiLevelType w:val="hybridMultilevel"/>
    <w:tmpl w:val="DE1A0D74"/>
    <w:lvl w:ilvl="0" w:tplc="5BB0CEC4">
      <w:numFmt w:val="bullet"/>
      <w:lvlText w:val=""/>
      <w:lvlJc w:val="left"/>
      <w:pPr>
        <w:ind w:left="720" w:hanging="360"/>
      </w:pPr>
      <w:rPr>
        <w:rFonts w:ascii="Wingdings" w:eastAsia="Calibr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F90D89"/>
    <w:multiLevelType w:val="hybridMultilevel"/>
    <w:tmpl w:val="D10EB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6F265504"/>
    <w:multiLevelType w:val="hybridMultilevel"/>
    <w:tmpl w:val="386E2D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F425815"/>
    <w:multiLevelType w:val="hybridMultilevel"/>
    <w:tmpl w:val="EAA2E26E"/>
    <w:lvl w:ilvl="0" w:tplc="D458C16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8"/>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 w:numId="10">
    <w:abstractNumId w:val="6"/>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defaultTabStop w:val="113"/>
  <w:hyphenationZone w:val="144"/>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5EE"/>
    <w:rsid w:val="00000F92"/>
    <w:rsid w:val="000066C2"/>
    <w:rsid w:val="00015BA0"/>
    <w:rsid w:val="0002546A"/>
    <w:rsid w:val="00027BD6"/>
    <w:rsid w:val="00037813"/>
    <w:rsid w:val="00037996"/>
    <w:rsid w:val="000444EA"/>
    <w:rsid w:val="000610FC"/>
    <w:rsid w:val="00062AB5"/>
    <w:rsid w:val="000657C8"/>
    <w:rsid w:val="000759E8"/>
    <w:rsid w:val="000939A4"/>
    <w:rsid w:val="000A4E14"/>
    <w:rsid w:val="000B6A22"/>
    <w:rsid w:val="000B73A6"/>
    <w:rsid w:val="000E257E"/>
    <w:rsid w:val="000E7DFF"/>
    <w:rsid w:val="000F4405"/>
    <w:rsid w:val="00114AEA"/>
    <w:rsid w:val="001162EC"/>
    <w:rsid w:val="00122A78"/>
    <w:rsid w:val="001337A5"/>
    <w:rsid w:val="001353EB"/>
    <w:rsid w:val="00146E00"/>
    <w:rsid w:val="00156A03"/>
    <w:rsid w:val="001629ED"/>
    <w:rsid w:val="001666C2"/>
    <w:rsid w:val="001678B0"/>
    <w:rsid w:val="00183468"/>
    <w:rsid w:val="00196214"/>
    <w:rsid w:val="001A495A"/>
    <w:rsid w:val="001A5C3B"/>
    <w:rsid w:val="001B7CEE"/>
    <w:rsid w:val="001C2B61"/>
    <w:rsid w:val="001C3F88"/>
    <w:rsid w:val="001C4256"/>
    <w:rsid w:val="001C61BA"/>
    <w:rsid w:val="001C7564"/>
    <w:rsid w:val="001D4561"/>
    <w:rsid w:val="001E640D"/>
    <w:rsid w:val="002163D9"/>
    <w:rsid w:val="00240E2E"/>
    <w:rsid w:val="002411E6"/>
    <w:rsid w:val="002506D5"/>
    <w:rsid w:val="0026603D"/>
    <w:rsid w:val="002774A5"/>
    <w:rsid w:val="00282769"/>
    <w:rsid w:val="00286E60"/>
    <w:rsid w:val="002A2047"/>
    <w:rsid w:val="002B14F9"/>
    <w:rsid w:val="002B7EF6"/>
    <w:rsid w:val="002D1B84"/>
    <w:rsid w:val="002D78E4"/>
    <w:rsid w:val="00316419"/>
    <w:rsid w:val="00322215"/>
    <w:rsid w:val="00324CD6"/>
    <w:rsid w:val="00325D71"/>
    <w:rsid w:val="00336A49"/>
    <w:rsid w:val="003608A5"/>
    <w:rsid w:val="0036294D"/>
    <w:rsid w:val="00363680"/>
    <w:rsid w:val="00370B79"/>
    <w:rsid w:val="0039301E"/>
    <w:rsid w:val="003932F9"/>
    <w:rsid w:val="00393FEA"/>
    <w:rsid w:val="00394C7F"/>
    <w:rsid w:val="003B5193"/>
    <w:rsid w:val="003E7100"/>
    <w:rsid w:val="003F41DD"/>
    <w:rsid w:val="00410182"/>
    <w:rsid w:val="00410593"/>
    <w:rsid w:val="00443345"/>
    <w:rsid w:val="00453D11"/>
    <w:rsid w:val="0046190E"/>
    <w:rsid w:val="00473028"/>
    <w:rsid w:val="004812AA"/>
    <w:rsid w:val="00483EBE"/>
    <w:rsid w:val="004939DA"/>
    <w:rsid w:val="004B41EE"/>
    <w:rsid w:val="004C3637"/>
    <w:rsid w:val="004C5E62"/>
    <w:rsid w:val="004D35DD"/>
    <w:rsid w:val="004E27DB"/>
    <w:rsid w:val="004F6AA0"/>
    <w:rsid w:val="004F780D"/>
    <w:rsid w:val="0052039F"/>
    <w:rsid w:val="00522852"/>
    <w:rsid w:val="00553B94"/>
    <w:rsid w:val="005556F6"/>
    <w:rsid w:val="00560299"/>
    <w:rsid w:val="00574B0B"/>
    <w:rsid w:val="0058017C"/>
    <w:rsid w:val="005837E9"/>
    <w:rsid w:val="00587DE8"/>
    <w:rsid w:val="00594771"/>
    <w:rsid w:val="00597330"/>
    <w:rsid w:val="005B104C"/>
    <w:rsid w:val="005E7BF1"/>
    <w:rsid w:val="005F18C1"/>
    <w:rsid w:val="005F3357"/>
    <w:rsid w:val="00613B4A"/>
    <w:rsid w:val="00631F2B"/>
    <w:rsid w:val="00640C6F"/>
    <w:rsid w:val="00646D7B"/>
    <w:rsid w:val="00652C6C"/>
    <w:rsid w:val="00672A6C"/>
    <w:rsid w:val="00676C5E"/>
    <w:rsid w:val="006818C8"/>
    <w:rsid w:val="00681E57"/>
    <w:rsid w:val="00682D0B"/>
    <w:rsid w:val="00696765"/>
    <w:rsid w:val="006A3C87"/>
    <w:rsid w:val="006B5D8A"/>
    <w:rsid w:val="006C0071"/>
    <w:rsid w:val="006C1F0E"/>
    <w:rsid w:val="006C2EEE"/>
    <w:rsid w:val="006C6F36"/>
    <w:rsid w:val="006D22EF"/>
    <w:rsid w:val="006E6093"/>
    <w:rsid w:val="006F2779"/>
    <w:rsid w:val="00723B81"/>
    <w:rsid w:val="00731289"/>
    <w:rsid w:val="007367AF"/>
    <w:rsid w:val="00743CC8"/>
    <w:rsid w:val="00744D24"/>
    <w:rsid w:val="007457F7"/>
    <w:rsid w:val="007558EE"/>
    <w:rsid w:val="00772F47"/>
    <w:rsid w:val="00783426"/>
    <w:rsid w:val="007A23BA"/>
    <w:rsid w:val="007A37A5"/>
    <w:rsid w:val="007C5E16"/>
    <w:rsid w:val="007E5E2C"/>
    <w:rsid w:val="007F185B"/>
    <w:rsid w:val="00814F77"/>
    <w:rsid w:val="00821B39"/>
    <w:rsid w:val="00821DB9"/>
    <w:rsid w:val="00833F38"/>
    <w:rsid w:val="008355CB"/>
    <w:rsid w:val="00841CBD"/>
    <w:rsid w:val="008438D3"/>
    <w:rsid w:val="008475FF"/>
    <w:rsid w:val="00860C59"/>
    <w:rsid w:val="008712A6"/>
    <w:rsid w:val="00883599"/>
    <w:rsid w:val="00883635"/>
    <w:rsid w:val="00892239"/>
    <w:rsid w:val="008C3548"/>
    <w:rsid w:val="008C7547"/>
    <w:rsid w:val="008E5F7B"/>
    <w:rsid w:val="008F25EE"/>
    <w:rsid w:val="008F296A"/>
    <w:rsid w:val="00915D0D"/>
    <w:rsid w:val="00926F13"/>
    <w:rsid w:val="00931323"/>
    <w:rsid w:val="00941C48"/>
    <w:rsid w:val="009451E8"/>
    <w:rsid w:val="009453E4"/>
    <w:rsid w:val="00946DEF"/>
    <w:rsid w:val="00947EDC"/>
    <w:rsid w:val="009665AC"/>
    <w:rsid w:val="0097072D"/>
    <w:rsid w:val="009843A5"/>
    <w:rsid w:val="009929D0"/>
    <w:rsid w:val="009A25F1"/>
    <w:rsid w:val="009A4A34"/>
    <w:rsid w:val="009B17C2"/>
    <w:rsid w:val="009B3366"/>
    <w:rsid w:val="009D55E6"/>
    <w:rsid w:val="009E6193"/>
    <w:rsid w:val="009F487B"/>
    <w:rsid w:val="009F5C7E"/>
    <w:rsid w:val="00A15BC1"/>
    <w:rsid w:val="00A22E56"/>
    <w:rsid w:val="00A2644C"/>
    <w:rsid w:val="00A2790E"/>
    <w:rsid w:val="00A321F2"/>
    <w:rsid w:val="00A34672"/>
    <w:rsid w:val="00A62A41"/>
    <w:rsid w:val="00A727DF"/>
    <w:rsid w:val="00A774BA"/>
    <w:rsid w:val="00A91098"/>
    <w:rsid w:val="00A94F6C"/>
    <w:rsid w:val="00AA207A"/>
    <w:rsid w:val="00AA5329"/>
    <w:rsid w:val="00AA5C6D"/>
    <w:rsid w:val="00AB360E"/>
    <w:rsid w:val="00AE5DB6"/>
    <w:rsid w:val="00AF20FD"/>
    <w:rsid w:val="00B0772B"/>
    <w:rsid w:val="00B373BA"/>
    <w:rsid w:val="00B5610E"/>
    <w:rsid w:val="00B56471"/>
    <w:rsid w:val="00B64934"/>
    <w:rsid w:val="00B779E9"/>
    <w:rsid w:val="00B85F9C"/>
    <w:rsid w:val="00B87F5B"/>
    <w:rsid w:val="00BB329A"/>
    <w:rsid w:val="00BB34B2"/>
    <w:rsid w:val="00BB36F4"/>
    <w:rsid w:val="00BC2136"/>
    <w:rsid w:val="00BC398F"/>
    <w:rsid w:val="00BE159F"/>
    <w:rsid w:val="00BE5138"/>
    <w:rsid w:val="00BE646B"/>
    <w:rsid w:val="00BF02D6"/>
    <w:rsid w:val="00C17D28"/>
    <w:rsid w:val="00C5745E"/>
    <w:rsid w:val="00C613F5"/>
    <w:rsid w:val="00C63185"/>
    <w:rsid w:val="00C6416D"/>
    <w:rsid w:val="00C743E1"/>
    <w:rsid w:val="00C74472"/>
    <w:rsid w:val="00C754EC"/>
    <w:rsid w:val="00C857A4"/>
    <w:rsid w:val="00CC6A84"/>
    <w:rsid w:val="00CE0198"/>
    <w:rsid w:val="00CF35BA"/>
    <w:rsid w:val="00D07262"/>
    <w:rsid w:val="00D073DE"/>
    <w:rsid w:val="00D12B17"/>
    <w:rsid w:val="00D12C32"/>
    <w:rsid w:val="00D44C9F"/>
    <w:rsid w:val="00D52EED"/>
    <w:rsid w:val="00D54B83"/>
    <w:rsid w:val="00D83CB0"/>
    <w:rsid w:val="00DA18A0"/>
    <w:rsid w:val="00DA5D72"/>
    <w:rsid w:val="00DB59BD"/>
    <w:rsid w:val="00DC4601"/>
    <w:rsid w:val="00DC49C6"/>
    <w:rsid w:val="00DC5A91"/>
    <w:rsid w:val="00DC74C6"/>
    <w:rsid w:val="00DD0107"/>
    <w:rsid w:val="00DE2588"/>
    <w:rsid w:val="00DF307D"/>
    <w:rsid w:val="00E0757E"/>
    <w:rsid w:val="00E07892"/>
    <w:rsid w:val="00E1788E"/>
    <w:rsid w:val="00E260B4"/>
    <w:rsid w:val="00E26104"/>
    <w:rsid w:val="00E302A8"/>
    <w:rsid w:val="00E41217"/>
    <w:rsid w:val="00E6100D"/>
    <w:rsid w:val="00E73119"/>
    <w:rsid w:val="00E9484C"/>
    <w:rsid w:val="00ED2562"/>
    <w:rsid w:val="00EF1713"/>
    <w:rsid w:val="00EF6758"/>
    <w:rsid w:val="00F01F23"/>
    <w:rsid w:val="00F12162"/>
    <w:rsid w:val="00F13366"/>
    <w:rsid w:val="00F26613"/>
    <w:rsid w:val="00F3346C"/>
    <w:rsid w:val="00F45974"/>
    <w:rsid w:val="00F45E1F"/>
    <w:rsid w:val="00F63FA0"/>
    <w:rsid w:val="00F653D9"/>
    <w:rsid w:val="00F72A61"/>
    <w:rsid w:val="00F72F8B"/>
    <w:rsid w:val="00F81FF0"/>
    <w:rsid w:val="00F853FD"/>
    <w:rsid w:val="00FB0AAD"/>
    <w:rsid w:val="00FB0DBE"/>
    <w:rsid w:val="00FB3BB9"/>
    <w:rsid w:val="00FD0CF3"/>
    <w:rsid w:val="00FE43EC"/>
    <w:rsid w:val="00FF119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4D24"/>
    <w:rPr>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F25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25EE"/>
    <w:pPr>
      <w:ind w:left="720"/>
      <w:contextualSpacing/>
    </w:pPr>
  </w:style>
  <w:style w:type="paragraph" w:styleId="NormalWeb">
    <w:name w:val="Normal (Web)"/>
    <w:basedOn w:val="Normal"/>
    <w:uiPriority w:val="99"/>
    <w:rsid w:val="009665AC"/>
    <w:pPr>
      <w:spacing w:before="100" w:beforeAutospacing="1" w:after="100" w:afterAutospacing="1"/>
    </w:pPr>
    <w:rPr>
      <w:rFonts w:ascii="Times New Roman" w:hAnsi="Times New Roman"/>
      <w:sz w:val="24"/>
      <w:szCs w:val="24"/>
      <w:lang w:eastAsia="en-GB"/>
    </w:rPr>
  </w:style>
  <w:style w:type="paragraph" w:styleId="ListBullet">
    <w:name w:val="List Bullet"/>
    <w:basedOn w:val="Normal"/>
    <w:uiPriority w:val="99"/>
    <w:rsid w:val="00410593"/>
    <w:pPr>
      <w:numPr>
        <w:numId w:val="1"/>
      </w:numPr>
    </w:pPr>
  </w:style>
  <w:style w:type="paragraph" w:styleId="BalloonText">
    <w:name w:val="Balloon Text"/>
    <w:basedOn w:val="Normal"/>
    <w:link w:val="BalloonTextChar"/>
    <w:uiPriority w:val="99"/>
    <w:semiHidden/>
    <w:unhideWhenUsed/>
    <w:rsid w:val="000444EA"/>
    <w:rPr>
      <w:rFonts w:ascii="Tahoma" w:hAnsi="Tahoma" w:cs="Tahoma"/>
      <w:sz w:val="16"/>
      <w:szCs w:val="16"/>
    </w:rPr>
  </w:style>
  <w:style w:type="character" w:customStyle="1" w:styleId="BalloonTextChar">
    <w:name w:val="Balloon Text Char"/>
    <w:basedOn w:val="DefaultParagraphFont"/>
    <w:link w:val="BalloonText"/>
    <w:uiPriority w:val="99"/>
    <w:semiHidden/>
    <w:rsid w:val="000444EA"/>
    <w:rPr>
      <w:rFonts w:ascii="Tahoma" w:hAnsi="Tahoma" w:cs="Tahoma"/>
      <w:sz w:val="16"/>
      <w:szCs w:val="16"/>
      <w:lang w:eastAsia="en-US"/>
    </w:rPr>
  </w:style>
  <w:style w:type="character" w:styleId="Hyperlink">
    <w:name w:val="Hyperlink"/>
    <w:basedOn w:val="DefaultParagraphFont"/>
    <w:uiPriority w:val="99"/>
    <w:unhideWhenUsed/>
    <w:rsid w:val="001C2B61"/>
    <w:rPr>
      <w:color w:val="0000FF" w:themeColor="hyperlink"/>
      <w:u w:val="single"/>
    </w:rPr>
  </w:style>
  <w:style w:type="character" w:styleId="CommentReference">
    <w:name w:val="annotation reference"/>
    <w:basedOn w:val="DefaultParagraphFont"/>
    <w:uiPriority w:val="99"/>
    <w:semiHidden/>
    <w:unhideWhenUsed/>
    <w:rsid w:val="0058017C"/>
    <w:rPr>
      <w:sz w:val="16"/>
      <w:szCs w:val="16"/>
    </w:rPr>
  </w:style>
  <w:style w:type="paragraph" w:styleId="CommentText">
    <w:name w:val="annotation text"/>
    <w:basedOn w:val="Normal"/>
    <w:link w:val="CommentTextChar"/>
    <w:uiPriority w:val="99"/>
    <w:semiHidden/>
    <w:unhideWhenUsed/>
    <w:rsid w:val="0058017C"/>
    <w:rPr>
      <w:sz w:val="20"/>
      <w:szCs w:val="20"/>
    </w:rPr>
  </w:style>
  <w:style w:type="character" w:customStyle="1" w:styleId="CommentTextChar">
    <w:name w:val="Comment Text Char"/>
    <w:basedOn w:val="DefaultParagraphFont"/>
    <w:link w:val="CommentText"/>
    <w:uiPriority w:val="99"/>
    <w:semiHidden/>
    <w:rsid w:val="0058017C"/>
    <w:rPr>
      <w:sz w:val="20"/>
      <w:szCs w:val="20"/>
      <w:lang w:eastAsia="en-US"/>
    </w:rPr>
  </w:style>
  <w:style w:type="paragraph" w:styleId="CommentSubject">
    <w:name w:val="annotation subject"/>
    <w:basedOn w:val="CommentText"/>
    <w:next w:val="CommentText"/>
    <w:link w:val="CommentSubjectChar"/>
    <w:uiPriority w:val="99"/>
    <w:semiHidden/>
    <w:unhideWhenUsed/>
    <w:rsid w:val="0058017C"/>
    <w:rPr>
      <w:b/>
      <w:bCs/>
    </w:rPr>
  </w:style>
  <w:style w:type="character" w:customStyle="1" w:styleId="CommentSubjectChar">
    <w:name w:val="Comment Subject Char"/>
    <w:basedOn w:val="CommentTextChar"/>
    <w:link w:val="CommentSubject"/>
    <w:uiPriority w:val="99"/>
    <w:semiHidden/>
    <w:rsid w:val="0058017C"/>
    <w:rPr>
      <w:b/>
      <w:bCs/>
      <w:sz w:val="20"/>
      <w:szCs w:val="20"/>
      <w:lang w:eastAsia="en-US"/>
    </w:rPr>
  </w:style>
  <w:style w:type="table" w:customStyle="1" w:styleId="TableGrid1">
    <w:name w:val="Table Grid1"/>
    <w:basedOn w:val="TableNormal"/>
    <w:next w:val="TableGrid"/>
    <w:uiPriority w:val="59"/>
    <w:rsid w:val="006A3C87"/>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4C5E62"/>
    <w:pPr>
      <w:spacing w:before="100" w:beforeAutospacing="1" w:after="100" w:afterAutospacing="1"/>
    </w:pPr>
    <w:rPr>
      <w:rFonts w:ascii="Times New Roman" w:eastAsiaTheme="minorEastAsia" w:hAnsi="Times New Roman"/>
      <w:sz w:val="24"/>
      <w:szCs w:val="24"/>
      <w:lang w:eastAsia="zh-CN"/>
    </w:rPr>
  </w:style>
  <w:style w:type="character" w:customStyle="1" w:styleId="s1">
    <w:name w:val="s1"/>
    <w:basedOn w:val="DefaultParagraphFont"/>
    <w:rsid w:val="004C5E62"/>
  </w:style>
  <w:style w:type="character" w:customStyle="1" w:styleId="apple-converted-space">
    <w:name w:val="apple-converted-space"/>
    <w:basedOn w:val="DefaultParagraphFont"/>
    <w:rsid w:val="004C5E62"/>
  </w:style>
  <w:style w:type="table" w:customStyle="1" w:styleId="TableGrid2">
    <w:name w:val="Table Grid2"/>
    <w:basedOn w:val="TableNormal"/>
    <w:next w:val="TableGrid"/>
    <w:uiPriority w:val="59"/>
    <w:rsid w:val="009E6193"/>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883635"/>
    <w:rPr>
      <w:rFonts w:eastAsiaTheme="minorEastAsia"/>
      <w:lang w:eastAsia="zh-CN"/>
    </w:rPr>
  </w:style>
  <w:style w:type="character" w:customStyle="1" w:styleId="PlainTextChar">
    <w:name w:val="Plain Text Char"/>
    <w:basedOn w:val="DefaultParagraphFont"/>
    <w:link w:val="PlainText"/>
    <w:uiPriority w:val="99"/>
    <w:rsid w:val="00883635"/>
    <w:rPr>
      <w:rFonts w:eastAsiaTheme="minorEastAsia"/>
      <w:lang w:eastAsia="zh-CN"/>
    </w:rPr>
  </w:style>
  <w:style w:type="paragraph" w:styleId="NoSpacing">
    <w:name w:val="No Spacing"/>
    <w:basedOn w:val="Normal"/>
    <w:uiPriority w:val="1"/>
    <w:qFormat/>
    <w:rsid w:val="009453E4"/>
    <w:rPr>
      <w:rFonts w:eastAsiaTheme="minorEastAsia"/>
    </w:rPr>
  </w:style>
  <w:style w:type="table" w:customStyle="1" w:styleId="TableGrid3">
    <w:name w:val="Table Grid3"/>
    <w:basedOn w:val="TableNormal"/>
    <w:next w:val="TableGrid"/>
    <w:uiPriority w:val="59"/>
    <w:rsid w:val="00325D71"/>
    <w:rPr>
      <w:rFonts w:ascii="Times New Roman" w:eastAsia="Times New Roman" w:hAnsi="Times New Roman"/>
      <w:sz w:val="20"/>
      <w:szCs w:val="20"/>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9822">
      <w:bodyDiv w:val="1"/>
      <w:marLeft w:val="0"/>
      <w:marRight w:val="0"/>
      <w:marTop w:val="0"/>
      <w:marBottom w:val="0"/>
      <w:divBdr>
        <w:top w:val="none" w:sz="0" w:space="0" w:color="auto"/>
        <w:left w:val="none" w:sz="0" w:space="0" w:color="auto"/>
        <w:bottom w:val="none" w:sz="0" w:space="0" w:color="auto"/>
        <w:right w:val="none" w:sz="0" w:space="0" w:color="auto"/>
      </w:divBdr>
    </w:div>
    <w:div w:id="62263314">
      <w:bodyDiv w:val="1"/>
      <w:marLeft w:val="0"/>
      <w:marRight w:val="0"/>
      <w:marTop w:val="0"/>
      <w:marBottom w:val="0"/>
      <w:divBdr>
        <w:top w:val="none" w:sz="0" w:space="0" w:color="auto"/>
        <w:left w:val="none" w:sz="0" w:space="0" w:color="auto"/>
        <w:bottom w:val="none" w:sz="0" w:space="0" w:color="auto"/>
        <w:right w:val="none" w:sz="0" w:space="0" w:color="auto"/>
      </w:divBdr>
    </w:div>
    <w:div w:id="73354814">
      <w:bodyDiv w:val="1"/>
      <w:marLeft w:val="0"/>
      <w:marRight w:val="0"/>
      <w:marTop w:val="0"/>
      <w:marBottom w:val="0"/>
      <w:divBdr>
        <w:top w:val="none" w:sz="0" w:space="0" w:color="auto"/>
        <w:left w:val="none" w:sz="0" w:space="0" w:color="auto"/>
        <w:bottom w:val="none" w:sz="0" w:space="0" w:color="auto"/>
        <w:right w:val="none" w:sz="0" w:space="0" w:color="auto"/>
      </w:divBdr>
    </w:div>
    <w:div w:id="79252760">
      <w:bodyDiv w:val="1"/>
      <w:marLeft w:val="0"/>
      <w:marRight w:val="0"/>
      <w:marTop w:val="0"/>
      <w:marBottom w:val="0"/>
      <w:divBdr>
        <w:top w:val="none" w:sz="0" w:space="0" w:color="auto"/>
        <w:left w:val="none" w:sz="0" w:space="0" w:color="auto"/>
        <w:bottom w:val="none" w:sz="0" w:space="0" w:color="auto"/>
        <w:right w:val="none" w:sz="0" w:space="0" w:color="auto"/>
      </w:divBdr>
    </w:div>
    <w:div w:id="88700810">
      <w:bodyDiv w:val="1"/>
      <w:marLeft w:val="0"/>
      <w:marRight w:val="0"/>
      <w:marTop w:val="0"/>
      <w:marBottom w:val="0"/>
      <w:divBdr>
        <w:top w:val="none" w:sz="0" w:space="0" w:color="auto"/>
        <w:left w:val="none" w:sz="0" w:space="0" w:color="auto"/>
        <w:bottom w:val="none" w:sz="0" w:space="0" w:color="auto"/>
        <w:right w:val="none" w:sz="0" w:space="0" w:color="auto"/>
      </w:divBdr>
    </w:div>
    <w:div w:id="124931790">
      <w:bodyDiv w:val="1"/>
      <w:marLeft w:val="0"/>
      <w:marRight w:val="0"/>
      <w:marTop w:val="0"/>
      <w:marBottom w:val="0"/>
      <w:divBdr>
        <w:top w:val="none" w:sz="0" w:space="0" w:color="auto"/>
        <w:left w:val="none" w:sz="0" w:space="0" w:color="auto"/>
        <w:bottom w:val="none" w:sz="0" w:space="0" w:color="auto"/>
        <w:right w:val="none" w:sz="0" w:space="0" w:color="auto"/>
      </w:divBdr>
    </w:div>
    <w:div w:id="129708568">
      <w:bodyDiv w:val="1"/>
      <w:marLeft w:val="0"/>
      <w:marRight w:val="0"/>
      <w:marTop w:val="0"/>
      <w:marBottom w:val="0"/>
      <w:divBdr>
        <w:top w:val="none" w:sz="0" w:space="0" w:color="auto"/>
        <w:left w:val="none" w:sz="0" w:space="0" w:color="auto"/>
        <w:bottom w:val="none" w:sz="0" w:space="0" w:color="auto"/>
        <w:right w:val="none" w:sz="0" w:space="0" w:color="auto"/>
      </w:divBdr>
    </w:div>
    <w:div w:id="197737680">
      <w:bodyDiv w:val="1"/>
      <w:marLeft w:val="0"/>
      <w:marRight w:val="0"/>
      <w:marTop w:val="0"/>
      <w:marBottom w:val="0"/>
      <w:divBdr>
        <w:top w:val="none" w:sz="0" w:space="0" w:color="auto"/>
        <w:left w:val="none" w:sz="0" w:space="0" w:color="auto"/>
        <w:bottom w:val="none" w:sz="0" w:space="0" w:color="auto"/>
        <w:right w:val="none" w:sz="0" w:space="0" w:color="auto"/>
      </w:divBdr>
    </w:div>
    <w:div w:id="254293531">
      <w:bodyDiv w:val="1"/>
      <w:marLeft w:val="0"/>
      <w:marRight w:val="0"/>
      <w:marTop w:val="0"/>
      <w:marBottom w:val="0"/>
      <w:divBdr>
        <w:top w:val="none" w:sz="0" w:space="0" w:color="auto"/>
        <w:left w:val="none" w:sz="0" w:space="0" w:color="auto"/>
        <w:bottom w:val="none" w:sz="0" w:space="0" w:color="auto"/>
        <w:right w:val="none" w:sz="0" w:space="0" w:color="auto"/>
      </w:divBdr>
    </w:div>
    <w:div w:id="290592886">
      <w:bodyDiv w:val="1"/>
      <w:marLeft w:val="0"/>
      <w:marRight w:val="0"/>
      <w:marTop w:val="0"/>
      <w:marBottom w:val="0"/>
      <w:divBdr>
        <w:top w:val="none" w:sz="0" w:space="0" w:color="auto"/>
        <w:left w:val="none" w:sz="0" w:space="0" w:color="auto"/>
        <w:bottom w:val="none" w:sz="0" w:space="0" w:color="auto"/>
        <w:right w:val="none" w:sz="0" w:space="0" w:color="auto"/>
      </w:divBdr>
    </w:div>
    <w:div w:id="296302524">
      <w:bodyDiv w:val="1"/>
      <w:marLeft w:val="0"/>
      <w:marRight w:val="0"/>
      <w:marTop w:val="0"/>
      <w:marBottom w:val="0"/>
      <w:divBdr>
        <w:top w:val="none" w:sz="0" w:space="0" w:color="auto"/>
        <w:left w:val="none" w:sz="0" w:space="0" w:color="auto"/>
        <w:bottom w:val="none" w:sz="0" w:space="0" w:color="auto"/>
        <w:right w:val="none" w:sz="0" w:space="0" w:color="auto"/>
      </w:divBdr>
    </w:div>
    <w:div w:id="317611983">
      <w:bodyDiv w:val="1"/>
      <w:marLeft w:val="0"/>
      <w:marRight w:val="0"/>
      <w:marTop w:val="0"/>
      <w:marBottom w:val="0"/>
      <w:divBdr>
        <w:top w:val="none" w:sz="0" w:space="0" w:color="auto"/>
        <w:left w:val="none" w:sz="0" w:space="0" w:color="auto"/>
        <w:bottom w:val="none" w:sz="0" w:space="0" w:color="auto"/>
        <w:right w:val="none" w:sz="0" w:space="0" w:color="auto"/>
      </w:divBdr>
    </w:div>
    <w:div w:id="338238437">
      <w:bodyDiv w:val="1"/>
      <w:marLeft w:val="0"/>
      <w:marRight w:val="0"/>
      <w:marTop w:val="0"/>
      <w:marBottom w:val="0"/>
      <w:divBdr>
        <w:top w:val="none" w:sz="0" w:space="0" w:color="auto"/>
        <w:left w:val="none" w:sz="0" w:space="0" w:color="auto"/>
        <w:bottom w:val="none" w:sz="0" w:space="0" w:color="auto"/>
        <w:right w:val="none" w:sz="0" w:space="0" w:color="auto"/>
      </w:divBdr>
    </w:div>
    <w:div w:id="353464913">
      <w:bodyDiv w:val="1"/>
      <w:marLeft w:val="0"/>
      <w:marRight w:val="0"/>
      <w:marTop w:val="0"/>
      <w:marBottom w:val="0"/>
      <w:divBdr>
        <w:top w:val="none" w:sz="0" w:space="0" w:color="auto"/>
        <w:left w:val="none" w:sz="0" w:space="0" w:color="auto"/>
        <w:bottom w:val="none" w:sz="0" w:space="0" w:color="auto"/>
        <w:right w:val="none" w:sz="0" w:space="0" w:color="auto"/>
      </w:divBdr>
    </w:div>
    <w:div w:id="382602767">
      <w:bodyDiv w:val="1"/>
      <w:marLeft w:val="0"/>
      <w:marRight w:val="0"/>
      <w:marTop w:val="0"/>
      <w:marBottom w:val="0"/>
      <w:divBdr>
        <w:top w:val="none" w:sz="0" w:space="0" w:color="auto"/>
        <w:left w:val="none" w:sz="0" w:space="0" w:color="auto"/>
        <w:bottom w:val="none" w:sz="0" w:space="0" w:color="auto"/>
        <w:right w:val="none" w:sz="0" w:space="0" w:color="auto"/>
      </w:divBdr>
    </w:div>
    <w:div w:id="395788911">
      <w:bodyDiv w:val="1"/>
      <w:marLeft w:val="0"/>
      <w:marRight w:val="0"/>
      <w:marTop w:val="0"/>
      <w:marBottom w:val="0"/>
      <w:divBdr>
        <w:top w:val="none" w:sz="0" w:space="0" w:color="auto"/>
        <w:left w:val="none" w:sz="0" w:space="0" w:color="auto"/>
        <w:bottom w:val="none" w:sz="0" w:space="0" w:color="auto"/>
        <w:right w:val="none" w:sz="0" w:space="0" w:color="auto"/>
      </w:divBdr>
    </w:div>
    <w:div w:id="406390290">
      <w:bodyDiv w:val="1"/>
      <w:marLeft w:val="0"/>
      <w:marRight w:val="0"/>
      <w:marTop w:val="0"/>
      <w:marBottom w:val="0"/>
      <w:divBdr>
        <w:top w:val="none" w:sz="0" w:space="0" w:color="auto"/>
        <w:left w:val="none" w:sz="0" w:space="0" w:color="auto"/>
        <w:bottom w:val="none" w:sz="0" w:space="0" w:color="auto"/>
        <w:right w:val="none" w:sz="0" w:space="0" w:color="auto"/>
      </w:divBdr>
    </w:div>
    <w:div w:id="430273830">
      <w:bodyDiv w:val="1"/>
      <w:marLeft w:val="0"/>
      <w:marRight w:val="0"/>
      <w:marTop w:val="0"/>
      <w:marBottom w:val="0"/>
      <w:divBdr>
        <w:top w:val="none" w:sz="0" w:space="0" w:color="auto"/>
        <w:left w:val="none" w:sz="0" w:space="0" w:color="auto"/>
        <w:bottom w:val="none" w:sz="0" w:space="0" w:color="auto"/>
        <w:right w:val="none" w:sz="0" w:space="0" w:color="auto"/>
      </w:divBdr>
    </w:div>
    <w:div w:id="437600125">
      <w:bodyDiv w:val="1"/>
      <w:marLeft w:val="0"/>
      <w:marRight w:val="0"/>
      <w:marTop w:val="0"/>
      <w:marBottom w:val="0"/>
      <w:divBdr>
        <w:top w:val="none" w:sz="0" w:space="0" w:color="auto"/>
        <w:left w:val="none" w:sz="0" w:space="0" w:color="auto"/>
        <w:bottom w:val="none" w:sz="0" w:space="0" w:color="auto"/>
        <w:right w:val="none" w:sz="0" w:space="0" w:color="auto"/>
      </w:divBdr>
    </w:div>
    <w:div w:id="451554510">
      <w:bodyDiv w:val="1"/>
      <w:marLeft w:val="0"/>
      <w:marRight w:val="0"/>
      <w:marTop w:val="0"/>
      <w:marBottom w:val="0"/>
      <w:divBdr>
        <w:top w:val="none" w:sz="0" w:space="0" w:color="auto"/>
        <w:left w:val="none" w:sz="0" w:space="0" w:color="auto"/>
        <w:bottom w:val="none" w:sz="0" w:space="0" w:color="auto"/>
        <w:right w:val="none" w:sz="0" w:space="0" w:color="auto"/>
      </w:divBdr>
    </w:div>
    <w:div w:id="466624936">
      <w:bodyDiv w:val="1"/>
      <w:marLeft w:val="0"/>
      <w:marRight w:val="0"/>
      <w:marTop w:val="0"/>
      <w:marBottom w:val="0"/>
      <w:divBdr>
        <w:top w:val="none" w:sz="0" w:space="0" w:color="auto"/>
        <w:left w:val="none" w:sz="0" w:space="0" w:color="auto"/>
        <w:bottom w:val="none" w:sz="0" w:space="0" w:color="auto"/>
        <w:right w:val="none" w:sz="0" w:space="0" w:color="auto"/>
      </w:divBdr>
    </w:div>
    <w:div w:id="514271656">
      <w:bodyDiv w:val="1"/>
      <w:marLeft w:val="0"/>
      <w:marRight w:val="0"/>
      <w:marTop w:val="0"/>
      <w:marBottom w:val="0"/>
      <w:divBdr>
        <w:top w:val="none" w:sz="0" w:space="0" w:color="auto"/>
        <w:left w:val="none" w:sz="0" w:space="0" w:color="auto"/>
        <w:bottom w:val="none" w:sz="0" w:space="0" w:color="auto"/>
        <w:right w:val="none" w:sz="0" w:space="0" w:color="auto"/>
      </w:divBdr>
    </w:div>
    <w:div w:id="599723476">
      <w:bodyDiv w:val="1"/>
      <w:marLeft w:val="0"/>
      <w:marRight w:val="0"/>
      <w:marTop w:val="0"/>
      <w:marBottom w:val="0"/>
      <w:divBdr>
        <w:top w:val="none" w:sz="0" w:space="0" w:color="auto"/>
        <w:left w:val="none" w:sz="0" w:space="0" w:color="auto"/>
        <w:bottom w:val="none" w:sz="0" w:space="0" w:color="auto"/>
        <w:right w:val="none" w:sz="0" w:space="0" w:color="auto"/>
      </w:divBdr>
    </w:div>
    <w:div w:id="603417756">
      <w:bodyDiv w:val="1"/>
      <w:marLeft w:val="0"/>
      <w:marRight w:val="0"/>
      <w:marTop w:val="0"/>
      <w:marBottom w:val="0"/>
      <w:divBdr>
        <w:top w:val="none" w:sz="0" w:space="0" w:color="auto"/>
        <w:left w:val="none" w:sz="0" w:space="0" w:color="auto"/>
        <w:bottom w:val="none" w:sz="0" w:space="0" w:color="auto"/>
        <w:right w:val="none" w:sz="0" w:space="0" w:color="auto"/>
      </w:divBdr>
    </w:div>
    <w:div w:id="604077578">
      <w:bodyDiv w:val="1"/>
      <w:marLeft w:val="0"/>
      <w:marRight w:val="0"/>
      <w:marTop w:val="0"/>
      <w:marBottom w:val="0"/>
      <w:divBdr>
        <w:top w:val="none" w:sz="0" w:space="0" w:color="auto"/>
        <w:left w:val="none" w:sz="0" w:space="0" w:color="auto"/>
        <w:bottom w:val="none" w:sz="0" w:space="0" w:color="auto"/>
        <w:right w:val="none" w:sz="0" w:space="0" w:color="auto"/>
      </w:divBdr>
    </w:div>
    <w:div w:id="611282534">
      <w:bodyDiv w:val="1"/>
      <w:marLeft w:val="0"/>
      <w:marRight w:val="0"/>
      <w:marTop w:val="0"/>
      <w:marBottom w:val="0"/>
      <w:divBdr>
        <w:top w:val="none" w:sz="0" w:space="0" w:color="auto"/>
        <w:left w:val="none" w:sz="0" w:space="0" w:color="auto"/>
        <w:bottom w:val="none" w:sz="0" w:space="0" w:color="auto"/>
        <w:right w:val="none" w:sz="0" w:space="0" w:color="auto"/>
      </w:divBdr>
    </w:div>
    <w:div w:id="651522756">
      <w:bodyDiv w:val="1"/>
      <w:marLeft w:val="0"/>
      <w:marRight w:val="0"/>
      <w:marTop w:val="0"/>
      <w:marBottom w:val="0"/>
      <w:divBdr>
        <w:top w:val="none" w:sz="0" w:space="0" w:color="auto"/>
        <w:left w:val="none" w:sz="0" w:space="0" w:color="auto"/>
        <w:bottom w:val="none" w:sz="0" w:space="0" w:color="auto"/>
        <w:right w:val="none" w:sz="0" w:space="0" w:color="auto"/>
      </w:divBdr>
    </w:div>
    <w:div w:id="651954515">
      <w:bodyDiv w:val="1"/>
      <w:marLeft w:val="0"/>
      <w:marRight w:val="0"/>
      <w:marTop w:val="0"/>
      <w:marBottom w:val="0"/>
      <w:divBdr>
        <w:top w:val="none" w:sz="0" w:space="0" w:color="auto"/>
        <w:left w:val="none" w:sz="0" w:space="0" w:color="auto"/>
        <w:bottom w:val="none" w:sz="0" w:space="0" w:color="auto"/>
        <w:right w:val="none" w:sz="0" w:space="0" w:color="auto"/>
      </w:divBdr>
    </w:div>
    <w:div w:id="696392918">
      <w:bodyDiv w:val="1"/>
      <w:marLeft w:val="0"/>
      <w:marRight w:val="0"/>
      <w:marTop w:val="0"/>
      <w:marBottom w:val="0"/>
      <w:divBdr>
        <w:top w:val="none" w:sz="0" w:space="0" w:color="auto"/>
        <w:left w:val="none" w:sz="0" w:space="0" w:color="auto"/>
        <w:bottom w:val="none" w:sz="0" w:space="0" w:color="auto"/>
        <w:right w:val="none" w:sz="0" w:space="0" w:color="auto"/>
      </w:divBdr>
    </w:div>
    <w:div w:id="831289195">
      <w:bodyDiv w:val="1"/>
      <w:marLeft w:val="0"/>
      <w:marRight w:val="0"/>
      <w:marTop w:val="0"/>
      <w:marBottom w:val="0"/>
      <w:divBdr>
        <w:top w:val="none" w:sz="0" w:space="0" w:color="auto"/>
        <w:left w:val="none" w:sz="0" w:space="0" w:color="auto"/>
        <w:bottom w:val="none" w:sz="0" w:space="0" w:color="auto"/>
        <w:right w:val="none" w:sz="0" w:space="0" w:color="auto"/>
      </w:divBdr>
    </w:div>
    <w:div w:id="840699267">
      <w:bodyDiv w:val="1"/>
      <w:marLeft w:val="0"/>
      <w:marRight w:val="0"/>
      <w:marTop w:val="0"/>
      <w:marBottom w:val="0"/>
      <w:divBdr>
        <w:top w:val="none" w:sz="0" w:space="0" w:color="auto"/>
        <w:left w:val="none" w:sz="0" w:space="0" w:color="auto"/>
        <w:bottom w:val="none" w:sz="0" w:space="0" w:color="auto"/>
        <w:right w:val="none" w:sz="0" w:space="0" w:color="auto"/>
      </w:divBdr>
    </w:div>
    <w:div w:id="846673564">
      <w:bodyDiv w:val="1"/>
      <w:marLeft w:val="0"/>
      <w:marRight w:val="0"/>
      <w:marTop w:val="0"/>
      <w:marBottom w:val="0"/>
      <w:divBdr>
        <w:top w:val="none" w:sz="0" w:space="0" w:color="auto"/>
        <w:left w:val="none" w:sz="0" w:space="0" w:color="auto"/>
        <w:bottom w:val="none" w:sz="0" w:space="0" w:color="auto"/>
        <w:right w:val="none" w:sz="0" w:space="0" w:color="auto"/>
      </w:divBdr>
    </w:div>
    <w:div w:id="847216600">
      <w:bodyDiv w:val="1"/>
      <w:marLeft w:val="0"/>
      <w:marRight w:val="0"/>
      <w:marTop w:val="0"/>
      <w:marBottom w:val="0"/>
      <w:divBdr>
        <w:top w:val="none" w:sz="0" w:space="0" w:color="auto"/>
        <w:left w:val="none" w:sz="0" w:space="0" w:color="auto"/>
        <w:bottom w:val="none" w:sz="0" w:space="0" w:color="auto"/>
        <w:right w:val="none" w:sz="0" w:space="0" w:color="auto"/>
      </w:divBdr>
    </w:div>
    <w:div w:id="895773262">
      <w:bodyDiv w:val="1"/>
      <w:marLeft w:val="0"/>
      <w:marRight w:val="0"/>
      <w:marTop w:val="0"/>
      <w:marBottom w:val="0"/>
      <w:divBdr>
        <w:top w:val="none" w:sz="0" w:space="0" w:color="auto"/>
        <w:left w:val="none" w:sz="0" w:space="0" w:color="auto"/>
        <w:bottom w:val="none" w:sz="0" w:space="0" w:color="auto"/>
        <w:right w:val="none" w:sz="0" w:space="0" w:color="auto"/>
      </w:divBdr>
    </w:div>
    <w:div w:id="900018127">
      <w:bodyDiv w:val="1"/>
      <w:marLeft w:val="0"/>
      <w:marRight w:val="0"/>
      <w:marTop w:val="0"/>
      <w:marBottom w:val="0"/>
      <w:divBdr>
        <w:top w:val="none" w:sz="0" w:space="0" w:color="auto"/>
        <w:left w:val="none" w:sz="0" w:space="0" w:color="auto"/>
        <w:bottom w:val="none" w:sz="0" w:space="0" w:color="auto"/>
        <w:right w:val="none" w:sz="0" w:space="0" w:color="auto"/>
      </w:divBdr>
    </w:div>
    <w:div w:id="909387030">
      <w:bodyDiv w:val="1"/>
      <w:marLeft w:val="0"/>
      <w:marRight w:val="0"/>
      <w:marTop w:val="0"/>
      <w:marBottom w:val="0"/>
      <w:divBdr>
        <w:top w:val="none" w:sz="0" w:space="0" w:color="auto"/>
        <w:left w:val="none" w:sz="0" w:space="0" w:color="auto"/>
        <w:bottom w:val="none" w:sz="0" w:space="0" w:color="auto"/>
        <w:right w:val="none" w:sz="0" w:space="0" w:color="auto"/>
      </w:divBdr>
    </w:div>
    <w:div w:id="910776713">
      <w:bodyDiv w:val="1"/>
      <w:marLeft w:val="0"/>
      <w:marRight w:val="0"/>
      <w:marTop w:val="0"/>
      <w:marBottom w:val="0"/>
      <w:divBdr>
        <w:top w:val="none" w:sz="0" w:space="0" w:color="auto"/>
        <w:left w:val="none" w:sz="0" w:space="0" w:color="auto"/>
        <w:bottom w:val="none" w:sz="0" w:space="0" w:color="auto"/>
        <w:right w:val="none" w:sz="0" w:space="0" w:color="auto"/>
      </w:divBdr>
    </w:div>
    <w:div w:id="977420346">
      <w:bodyDiv w:val="1"/>
      <w:marLeft w:val="0"/>
      <w:marRight w:val="0"/>
      <w:marTop w:val="0"/>
      <w:marBottom w:val="0"/>
      <w:divBdr>
        <w:top w:val="none" w:sz="0" w:space="0" w:color="auto"/>
        <w:left w:val="none" w:sz="0" w:space="0" w:color="auto"/>
        <w:bottom w:val="none" w:sz="0" w:space="0" w:color="auto"/>
        <w:right w:val="none" w:sz="0" w:space="0" w:color="auto"/>
      </w:divBdr>
    </w:div>
    <w:div w:id="1020937762">
      <w:bodyDiv w:val="1"/>
      <w:marLeft w:val="0"/>
      <w:marRight w:val="0"/>
      <w:marTop w:val="0"/>
      <w:marBottom w:val="0"/>
      <w:divBdr>
        <w:top w:val="none" w:sz="0" w:space="0" w:color="auto"/>
        <w:left w:val="none" w:sz="0" w:space="0" w:color="auto"/>
        <w:bottom w:val="none" w:sz="0" w:space="0" w:color="auto"/>
        <w:right w:val="none" w:sz="0" w:space="0" w:color="auto"/>
      </w:divBdr>
    </w:div>
    <w:div w:id="1024163129">
      <w:bodyDiv w:val="1"/>
      <w:marLeft w:val="0"/>
      <w:marRight w:val="0"/>
      <w:marTop w:val="0"/>
      <w:marBottom w:val="0"/>
      <w:divBdr>
        <w:top w:val="none" w:sz="0" w:space="0" w:color="auto"/>
        <w:left w:val="none" w:sz="0" w:space="0" w:color="auto"/>
        <w:bottom w:val="none" w:sz="0" w:space="0" w:color="auto"/>
        <w:right w:val="none" w:sz="0" w:space="0" w:color="auto"/>
      </w:divBdr>
    </w:div>
    <w:div w:id="1034576787">
      <w:bodyDiv w:val="1"/>
      <w:marLeft w:val="0"/>
      <w:marRight w:val="0"/>
      <w:marTop w:val="0"/>
      <w:marBottom w:val="0"/>
      <w:divBdr>
        <w:top w:val="none" w:sz="0" w:space="0" w:color="auto"/>
        <w:left w:val="none" w:sz="0" w:space="0" w:color="auto"/>
        <w:bottom w:val="none" w:sz="0" w:space="0" w:color="auto"/>
        <w:right w:val="none" w:sz="0" w:space="0" w:color="auto"/>
      </w:divBdr>
    </w:div>
    <w:div w:id="1067999379">
      <w:bodyDiv w:val="1"/>
      <w:marLeft w:val="0"/>
      <w:marRight w:val="0"/>
      <w:marTop w:val="0"/>
      <w:marBottom w:val="0"/>
      <w:divBdr>
        <w:top w:val="none" w:sz="0" w:space="0" w:color="auto"/>
        <w:left w:val="none" w:sz="0" w:space="0" w:color="auto"/>
        <w:bottom w:val="none" w:sz="0" w:space="0" w:color="auto"/>
        <w:right w:val="none" w:sz="0" w:space="0" w:color="auto"/>
      </w:divBdr>
    </w:div>
    <w:div w:id="1075469124">
      <w:bodyDiv w:val="1"/>
      <w:marLeft w:val="0"/>
      <w:marRight w:val="0"/>
      <w:marTop w:val="0"/>
      <w:marBottom w:val="0"/>
      <w:divBdr>
        <w:top w:val="none" w:sz="0" w:space="0" w:color="auto"/>
        <w:left w:val="none" w:sz="0" w:space="0" w:color="auto"/>
        <w:bottom w:val="none" w:sz="0" w:space="0" w:color="auto"/>
        <w:right w:val="none" w:sz="0" w:space="0" w:color="auto"/>
      </w:divBdr>
    </w:div>
    <w:div w:id="1080641823">
      <w:bodyDiv w:val="1"/>
      <w:marLeft w:val="0"/>
      <w:marRight w:val="0"/>
      <w:marTop w:val="0"/>
      <w:marBottom w:val="0"/>
      <w:divBdr>
        <w:top w:val="none" w:sz="0" w:space="0" w:color="auto"/>
        <w:left w:val="none" w:sz="0" w:space="0" w:color="auto"/>
        <w:bottom w:val="none" w:sz="0" w:space="0" w:color="auto"/>
        <w:right w:val="none" w:sz="0" w:space="0" w:color="auto"/>
      </w:divBdr>
    </w:div>
    <w:div w:id="1139764788">
      <w:bodyDiv w:val="1"/>
      <w:marLeft w:val="0"/>
      <w:marRight w:val="0"/>
      <w:marTop w:val="0"/>
      <w:marBottom w:val="0"/>
      <w:divBdr>
        <w:top w:val="none" w:sz="0" w:space="0" w:color="auto"/>
        <w:left w:val="none" w:sz="0" w:space="0" w:color="auto"/>
        <w:bottom w:val="none" w:sz="0" w:space="0" w:color="auto"/>
        <w:right w:val="none" w:sz="0" w:space="0" w:color="auto"/>
      </w:divBdr>
    </w:div>
    <w:div w:id="1143082104">
      <w:bodyDiv w:val="1"/>
      <w:marLeft w:val="0"/>
      <w:marRight w:val="0"/>
      <w:marTop w:val="0"/>
      <w:marBottom w:val="0"/>
      <w:divBdr>
        <w:top w:val="none" w:sz="0" w:space="0" w:color="auto"/>
        <w:left w:val="none" w:sz="0" w:space="0" w:color="auto"/>
        <w:bottom w:val="none" w:sz="0" w:space="0" w:color="auto"/>
        <w:right w:val="none" w:sz="0" w:space="0" w:color="auto"/>
      </w:divBdr>
    </w:div>
    <w:div w:id="1143936178">
      <w:bodyDiv w:val="1"/>
      <w:marLeft w:val="0"/>
      <w:marRight w:val="0"/>
      <w:marTop w:val="0"/>
      <w:marBottom w:val="0"/>
      <w:divBdr>
        <w:top w:val="none" w:sz="0" w:space="0" w:color="auto"/>
        <w:left w:val="none" w:sz="0" w:space="0" w:color="auto"/>
        <w:bottom w:val="none" w:sz="0" w:space="0" w:color="auto"/>
        <w:right w:val="none" w:sz="0" w:space="0" w:color="auto"/>
      </w:divBdr>
    </w:div>
    <w:div w:id="1182477623">
      <w:bodyDiv w:val="1"/>
      <w:marLeft w:val="0"/>
      <w:marRight w:val="0"/>
      <w:marTop w:val="0"/>
      <w:marBottom w:val="0"/>
      <w:divBdr>
        <w:top w:val="none" w:sz="0" w:space="0" w:color="auto"/>
        <w:left w:val="none" w:sz="0" w:space="0" w:color="auto"/>
        <w:bottom w:val="none" w:sz="0" w:space="0" w:color="auto"/>
        <w:right w:val="none" w:sz="0" w:space="0" w:color="auto"/>
      </w:divBdr>
    </w:div>
    <w:div w:id="1258561350">
      <w:bodyDiv w:val="1"/>
      <w:marLeft w:val="0"/>
      <w:marRight w:val="0"/>
      <w:marTop w:val="0"/>
      <w:marBottom w:val="0"/>
      <w:divBdr>
        <w:top w:val="none" w:sz="0" w:space="0" w:color="auto"/>
        <w:left w:val="none" w:sz="0" w:space="0" w:color="auto"/>
        <w:bottom w:val="none" w:sz="0" w:space="0" w:color="auto"/>
        <w:right w:val="none" w:sz="0" w:space="0" w:color="auto"/>
      </w:divBdr>
    </w:div>
    <w:div w:id="1316371179">
      <w:bodyDiv w:val="1"/>
      <w:marLeft w:val="0"/>
      <w:marRight w:val="0"/>
      <w:marTop w:val="0"/>
      <w:marBottom w:val="0"/>
      <w:divBdr>
        <w:top w:val="none" w:sz="0" w:space="0" w:color="auto"/>
        <w:left w:val="none" w:sz="0" w:space="0" w:color="auto"/>
        <w:bottom w:val="none" w:sz="0" w:space="0" w:color="auto"/>
        <w:right w:val="none" w:sz="0" w:space="0" w:color="auto"/>
      </w:divBdr>
    </w:div>
    <w:div w:id="1318919489">
      <w:bodyDiv w:val="1"/>
      <w:marLeft w:val="0"/>
      <w:marRight w:val="0"/>
      <w:marTop w:val="0"/>
      <w:marBottom w:val="0"/>
      <w:divBdr>
        <w:top w:val="none" w:sz="0" w:space="0" w:color="auto"/>
        <w:left w:val="none" w:sz="0" w:space="0" w:color="auto"/>
        <w:bottom w:val="none" w:sz="0" w:space="0" w:color="auto"/>
        <w:right w:val="none" w:sz="0" w:space="0" w:color="auto"/>
      </w:divBdr>
    </w:div>
    <w:div w:id="1360469250">
      <w:bodyDiv w:val="1"/>
      <w:marLeft w:val="0"/>
      <w:marRight w:val="0"/>
      <w:marTop w:val="0"/>
      <w:marBottom w:val="0"/>
      <w:divBdr>
        <w:top w:val="none" w:sz="0" w:space="0" w:color="auto"/>
        <w:left w:val="none" w:sz="0" w:space="0" w:color="auto"/>
        <w:bottom w:val="none" w:sz="0" w:space="0" w:color="auto"/>
        <w:right w:val="none" w:sz="0" w:space="0" w:color="auto"/>
      </w:divBdr>
    </w:div>
    <w:div w:id="1398433313">
      <w:bodyDiv w:val="1"/>
      <w:marLeft w:val="0"/>
      <w:marRight w:val="0"/>
      <w:marTop w:val="0"/>
      <w:marBottom w:val="0"/>
      <w:divBdr>
        <w:top w:val="none" w:sz="0" w:space="0" w:color="auto"/>
        <w:left w:val="none" w:sz="0" w:space="0" w:color="auto"/>
        <w:bottom w:val="none" w:sz="0" w:space="0" w:color="auto"/>
        <w:right w:val="none" w:sz="0" w:space="0" w:color="auto"/>
      </w:divBdr>
      <w:divsChild>
        <w:div w:id="388501557">
          <w:marLeft w:val="0"/>
          <w:marRight w:val="0"/>
          <w:marTop w:val="0"/>
          <w:marBottom w:val="0"/>
          <w:divBdr>
            <w:top w:val="none" w:sz="0" w:space="0" w:color="auto"/>
            <w:left w:val="none" w:sz="0" w:space="0" w:color="auto"/>
            <w:bottom w:val="none" w:sz="0" w:space="0" w:color="auto"/>
            <w:right w:val="none" w:sz="0" w:space="0" w:color="auto"/>
          </w:divBdr>
        </w:div>
      </w:divsChild>
    </w:div>
    <w:div w:id="1407067792">
      <w:bodyDiv w:val="1"/>
      <w:marLeft w:val="0"/>
      <w:marRight w:val="0"/>
      <w:marTop w:val="0"/>
      <w:marBottom w:val="0"/>
      <w:divBdr>
        <w:top w:val="none" w:sz="0" w:space="0" w:color="auto"/>
        <w:left w:val="none" w:sz="0" w:space="0" w:color="auto"/>
        <w:bottom w:val="none" w:sz="0" w:space="0" w:color="auto"/>
        <w:right w:val="none" w:sz="0" w:space="0" w:color="auto"/>
      </w:divBdr>
    </w:div>
    <w:div w:id="1411540488">
      <w:bodyDiv w:val="1"/>
      <w:marLeft w:val="0"/>
      <w:marRight w:val="0"/>
      <w:marTop w:val="0"/>
      <w:marBottom w:val="0"/>
      <w:divBdr>
        <w:top w:val="none" w:sz="0" w:space="0" w:color="auto"/>
        <w:left w:val="none" w:sz="0" w:space="0" w:color="auto"/>
        <w:bottom w:val="none" w:sz="0" w:space="0" w:color="auto"/>
        <w:right w:val="none" w:sz="0" w:space="0" w:color="auto"/>
      </w:divBdr>
    </w:div>
    <w:div w:id="1528909385">
      <w:bodyDiv w:val="1"/>
      <w:marLeft w:val="0"/>
      <w:marRight w:val="0"/>
      <w:marTop w:val="0"/>
      <w:marBottom w:val="0"/>
      <w:divBdr>
        <w:top w:val="none" w:sz="0" w:space="0" w:color="auto"/>
        <w:left w:val="none" w:sz="0" w:space="0" w:color="auto"/>
        <w:bottom w:val="none" w:sz="0" w:space="0" w:color="auto"/>
        <w:right w:val="none" w:sz="0" w:space="0" w:color="auto"/>
      </w:divBdr>
    </w:div>
    <w:div w:id="1535077474">
      <w:bodyDiv w:val="1"/>
      <w:marLeft w:val="0"/>
      <w:marRight w:val="0"/>
      <w:marTop w:val="0"/>
      <w:marBottom w:val="0"/>
      <w:divBdr>
        <w:top w:val="none" w:sz="0" w:space="0" w:color="auto"/>
        <w:left w:val="none" w:sz="0" w:space="0" w:color="auto"/>
        <w:bottom w:val="none" w:sz="0" w:space="0" w:color="auto"/>
        <w:right w:val="none" w:sz="0" w:space="0" w:color="auto"/>
      </w:divBdr>
    </w:div>
    <w:div w:id="1575582481">
      <w:bodyDiv w:val="1"/>
      <w:marLeft w:val="0"/>
      <w:marRight w:val="0"/>
      <w:marTop w:val="0"/>
      <w:marBottom w:val="0"/>
      <w:divBdr>
        <w:top w:val="none" w:sz="0" w:space="0" w:color="auto"/>
        <w:left w:val="none" w:sz="0" w:space="0" w:color="auto"/>
        <w:bottom w:val="none" w:sz="0" w:space="0" w:color="auto"/>
        <w:right w:val="none" w:sz="0" w:space="0" w:color="auto"/>
      </w:divBdr>
    </w:div>
    <w:div w:id="1584484909">
      <w:bodyDiv w:val="1"/>
      <w:marLeft w:val="0"/>
      <w:marRight w:val="0"/>
      <w:marTop w:val="0"/>
      <w:marBottom w:val="0"/>
      <w:divBdr>
        <w:top w:val="none" w:sz="0" w:space="0" w:color="auto"/>
        <w:left w:val="none" w:sz="0" w:space="0" w:color="auto"/>
        <w:bottom w:val="none" w:sz="0" w:space="0" w:color="auto"/>
        <w:right w:val="none" w:sz="0" w:space="0" w:color="auto"/>
      </w:divBdr>
    </w:div>
    <w:div w:id="1608854115">
      <w:bodyDiv w:val="1"/>
      <w:marLeft w:val="0"/>
      <w:marRight w:val="0"/>
      <w:marTop w:val="0"/>
      <w:marBottom w:val="0"/>
      <w:divBdr>
        <w:top w:val="none" w:sz="0" w:space="0" w:color="auto"/>
        <w:left w:val="none" w:sz="0" w:space="0" w:color="auto"/>
        <w:bottom w:val="none" w:sz="0" w:space="0" w:color="auto"/>
        <w:right w:val="none" w:sz="0" w:space="0" w:color="auto"/>
      </w:divBdr>
    </w:div>
    <w:div w:id="1632980627">
      <w:bodyDiv w:val="1"/>
      <w:marLeft w:val="0"/>
      <w:marRight w:val="0"/>
      <w:marTop w:val="0"/>
      <w:marBottom w:val="0"/>
      <w:divBdr>
        <w:top w:val="none" w:sz="0" w:space="0" w:color="auto"/>
        <w:left w:val="none" w:sz="0" w:space="0" w:color="auto"/>
        <w:bottom w:val="none" w:sz="0" w:space="0" w:color="auto"/>
        <w:right w:val="none" w:sz="0" w:space="0" w:color="auto"/>
      </w:divBdr>
    </w:div>
    <w:div w:id="1646735120">
      <w:bodyDiv w:val="1"/>
      <w:marLeft w:val="0"/>
      <w:marRight w:val="0"/>
      <w:marTop w:val="0"/>
      <w:marBottom w:val="0"/>
      <w:divBdr>
        <w:top w:val="none" w:sz="0" w:space="0" w:color="auto"/>
        <w:left w:val="none" w:sz="0" w:space="0" w:color="auto"/>
        <w:bottom w:val="none" w:sz="0" w:space="0" w:color="auto"/>
        <w:right w:val="none" w:sz="0" w:space="0" w:color="auto"/>
      </w:divBdr>
    </w:div>
    <w:div w:id="1656688720">
      <w:bodyDiv w:val="1"/>
      <w:marLeft w:val="0"/>
      <w:marRight w:val="0"/>
      <w:marTop w:val="0"/>
      <w:marBottom w:val="0"/>
      <w:divBdr>
        <w:top w:val="none" w:sz="0" w:space="0" w:color="auto"/>
        <w:left w:val="none" w:sz="0" w:space="0" w:color="auto"/>
        <w:bottom w:val="none" w:sz="0" w:space="0" w:color="auto"/>
        <w:right w:val="none" w:sz="0" w:space="0" w:color="auto"/>
      </w:divBdr>
    </w:div>
    <w:div w:id="1665081854">
      <w:bodyDiv w:val="1"/>
      <w:marLeft w:val="0"/>
      <w:marRight w:val="0"/>
      <w:marTop w:val="0"/>
      <w:marBottom w:val="0"/>
      <w:divBdr>
        <w:top w:val="none" w:sz="0" w:space="0" w:color="auto"/>
        <w:left w:val="none" w:sz="0" w:space="0" w:color="auto"/>
        <w:bottom w:val="none" w:sz="0" w:space="0" w:color="auto"/>
        <w:right w:val="none" w:sz="0" w:space="0" w:color="auto"/>
      </w:divBdr>
    </w:div>
    <w:div w:id="1678116459">
      <w:bodyDiv w:val="1"/>
      <w:marLeft w:val="0"/>
      <w:marRight w:val="0"/>
      <w:marTop w:val="0"/>
      <w:marBottom w:val="0"/>
      <w:divBdr>
        <w:top w:val="none" w:sz="0" w:space="0" w:color="auto"/>
        <w:left w:val="none" w:sz="0" w:space="0" w:color="auto"/>
        <w:bottom w:val="none" w:sz="0" w:space="0" w:color="auto"/>
        <w:right w:val="none" w:sz="0" w:space="0" w:color="auto"/>
      </w:divBdr>
    </w:div>
    <w:div w:id="1699431994">
      <w:bodyDiv w:val="1"/>
      <w:marLeft w:val="0"/>
      <w:marRight w:val="0"/>
      <w:marTop w:val="0"/>
      <w:marBottom w:val="0"/>
      <w:divBdr>
        <w:top w:val="none" w:sz="0" w:space="0" w:color="auto"/>
        <w:left w:val="none" w:sz="0" w:space="0" w:color="auto"/>
        <w:bottom w:val="none" w:sz="0" w:space="0" w:color="auto"/>
        <w:right w:val="none" w:sz="0" w:space="0" w:color="auto"/>
      </w:divBdr>
    </w:div>
    <w:div w:id="1736587224">
      <w:bodyDiv w:val="1"/>
      <w:marLeft w:val="0"/>
      <w:marRight w:val="0"/>
      <w:marTop w:val="0"/>
      <w:marBottom w:val="0"/>
      <w:divBdr>
        <w:top w:val="none" w:sz="0" w:space="0" w:color="auto"/>
        <w:left w:val="none" w:sz="0" w:space="0" w:color="auto"/>
        <w:bottom w:val="none" w:sz="0" w:space="0" w:color="auto"/>
        <w:right w:val="none" w:sz="0" w:space="0" w:color="auto"/>
      </w:divBdr>
    </w:div>
    <w:div w:id="1758936888">
      <w:marLeft w:val="0"/>
      <w:marRight w:val="0"/>
      <w:marTop w:val="0"/>
      <w:marBottom w:val="0"/>
      <w:divBdr>
        <w:top w:val="none" w:sz="0" w:space="0" w:color="auto"/>
        <w:left w:val="none" w:sz="0" w:space="0" w:color="auto"/>
        <w:bottom w:val="none" w:sz="0" w:space="0" w:color="auto"/>
        <w:right w:val="none" w:sz="0" w:space="0" w:color="auto"/>
      </w:divBdr>
    </w:div>
    <w:div w:id="1771655454">
      <w:bodyDiv w:val="1"/>
      <w:marLeft w:val="0"/>
      <w:marRight w:val="0"/>
      <w:marTop w:val="0"/>
      <w:marBottom w:val="0"/>
      <w:divBdr>
        <w:top w:val="none" w:sz="0" w:space="0" w:color="auto"/>
        <w:left w:val="none" w:sz="0" w:space="0" w:color="auto"/>
        <w:bottom w:val="none" w:sz="0" w:space="0" w:color="auto"/>
        <w:right w:val="none" w:sz="0" w:space="0" w:color="auto"/>
      </w:divBdr>
    </w:div>
    <w:div w:id="1801147882">
      <w:bodyDiv w:val="1"/>
      <w:marLeft w:val="0"/>
      <w:marRight w:val="0"/>
      <w:marTop w:val="0"/>
      <w:marBottom w:val="0"/>
      <w:divBdr>
        <w:top w:val="none" w:sz="0" w:space="0" w:color="auto"/>
        <w:left w:val="none" w:sz="0" w:space="0" w:color="auto"/>
        <w:bottom w:val="none" w:sz="0" w:space="0" w:color="auto"/>
        <w:right w:val="none" w:sz="0" w:space="0" w:color="auto"/>
      </w:divBdr>
    </w:div>
    <w:div w:id="1806116859">
      <w:bodyDiv w:val="1"/>
      <w:marLeft w:val="0"/>
      <w:marRight w:val="0"/>
      <w:marTop w:val="0"/>
      <w:marBottom w:val="0"/>
      <w:divBdr>
        <w:top w:val="none" w:sz="0" w:space="0" w:color="auto"/>
        <w:left w:val="none" w:sz="0" w:space="0" w:color="auto"/>
        <w:bottom w:val="none" w:sz="0" w:space="0" w:color="auto"/>
        <w:right w:val="none" w:sz="0" w:space="0" w:color="auto"/>
      </w:divBdr>
    </w:div>
    <w:div w:id="1827240383">
      <w:bodyDiv w:val="1"/>
      <w:marLeft w:val="0"/>
      <w:marRight w:val="0"/>
      <w:marTop w:val="0"/>
      <w:marBottom w:val="0"/>
      <w:divBdr>
        <w:top w:val="none" w:sz="0" w:space="0" w:color="auto"/>
        <w:left w:val="none" w:sz="0" w:space="0" w:color="auto"/>
        <w:bottom w:val="none" w:sz="0" w:space="0" w:color="auto"/>
        <w:right w:val="none" w:sz="0" w:space="0" w:color="auto"/>
      </w:divBdr>
    </w:div>
    <w:div w:id="1882589637">
      <w:bodyDiv w:val="1"/>
      <w:marLeft w:val="0"/>
      <w:marRight w:val="0"/>
      <w:marTop w:val="0"/>
      <w:marBottom w:val="0"/>
      <w:divBdr>
        <w:top w:val="none" w:sz="0" w:space="0" w:color="auto"/>
        <w:left w:val="none" w:sz="0" w:space="0" w:color="auto"/>
        <w:bottom w:val="none" w:sz="0" w:space="0" w:color="auto"/>
        <w:right w:val="none" w:sz="0" w:space="0" w:color="auto"/>
      </w:divBdr>
    </w:div>
    <w:div w:id="1932008911">
      <w:bodyDiv w:val="1"/>
      <w:marLeft w:val="0"/>
      <w:marRight w:val="0"/>
      <w:marTop w:val="0"/>
      <w:marBottom w:val="0"/>
      <w:divBdr>
        <w:top w:val="none" w:sz="0" w:space="0" w:color="auto"/>
        <w:left w:val="none" w:sz="0" w:space="0" w:color="auto"/>
        <w:bottom w:val="none" w:sz="0" w:space="0" w:color="auto"/>
        <w:right w:val="none" w:sz="0" w:space="0" w:color="auto"/>
      </w:divBdr>
    </w:div>
    <w:div w:id="1960450555">
      <w:bodyDiv w:val="1"/>
      <w:marLeft w:val="0"/>
      <w:marRight w:val="0"/>
      <w:marTop w:val="0"/>
      <w:marBottom w:val="0"/>
      <w:divBdr>
        <w:top w:val="none" w:sz="0" w:space="0" w:color="auto"/>
        <w:left w:val="none" w:sz="0" w:space="0" w:color="auto"/>
        <w:bottom w:val="none" w:sz="0" w:space="0" w:color="auto"/>
        <w:right w:val="none" w:sz="0" w:space="0" w:color="auto"/>
      </w:divBdr>
    </w:div>
    <w:div w:id="2012247876">
      <w:bodyDiv w:val="1"/>
      <w:marLeft w:val="0"/>
      <w:marRight w:val="0"/>
      <w:marTop w:val="0"/>
      <w:marBottom w:val="0"/>
      <w:divBdr>
        <w:top w:val="none" w:sz="0" w:space="0" w:color="auto"/>
        <w:left w:val="none" w:sz="0" w:space="0" w:color="auto"/>
        <w:bottom w:val="none" w:sz="0" w:space="0" w:color="auto"/>
        <w:right w:val="none" w:sz="0" w:space="0" w:color="auto"/>
      </w:divBdr>
    </w:div>
    <w:div w:id="2080787405">
      <w:bodyDiv w:val="1"/>
      <w:marLeft w:val="0"/>
      <w:marRight w:val="0"/>
      <w:marTop w:val="0"/>
      <w:marBottom w:val="0"/>
      <w:divBdr>
        <w:top w:val="none" w:sz="0" w:space="0" w:color="auto"/>
        <w:left w:val="none" w:sz="0" w:space="0" w:color="auto"/>
        <w:bottom w:val="none" w:sz="0" w:space="0" w:color="auto"/>
        <w:right w:val="none" w:sz="0" w:space="0" w:color="auto"/>
      </w:divBdr>
    </w:div>
    <w:div w:id="2092582144">
      <w:bodyDiv w:val="1"/>
      <w:marLeft w:val="0"/>
      <w:marRight w:val="0"/>
      <w:marTop w:val="0"/>
      <w:marBottom w:val="0"/>
      <w:divBdr>
        <w:top w:val="none" w:sz="0" w:space="0" w:color="auto"/>
        <w:left w:val="none" w:sz="0" w:space="0" w:color="auto"/>
        <w:bottom w:val="none" w:sz="0" w:space="0" w:color="auto"/>
        <w:right w:val="none" w:sz="0" w:space="0" w:color="auto"/>
      </w:divBdr>
    </w:div>
    <w:div w:id="2130081165">
      <w:bodyDiv w:val="1"/>
      <w:marLeft w:val="0"/>
      <w:marRight w:val="0"/>
      <w:marTop w:val="0"/>
      <w:marBottom w:val="0"/>
      <w:divBdr>
        <w:top w:val="none" w:sz="0" w:space="0" w:color="auto"/>
        <w:left w:val="none" w:sz="0" w:space="0" w:color="auto"/>
        <w:bottom w:val="none" w:sz="0" w:space="0" w:color="auto"/>
        <w:right w:val="none" w:sz="0" w:space="0" w:color="auto"/>
      </w:divBdr>
    </w:div>
    <w:div w:id="213798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mcc.play-cricket.com/website/web_pages/112572" TargetMode="External"/><Relationship Id="rId13" Type="http://schemas.openxmlformats.org/officeDocument/2006/relationships/image" Target="cid:image012.jpg@01D3FD9D.F9BEA4F0" TargetMode="External"/><Relationship Id="rId18" Type="http://schemas.openxmlformats.org/officeDocument/2006/relationships/image" Target="cid:image004.jpg@01D3FD94.8831F980" TargetMode="External"/><Relationship Id="rId26" Type="http://schemas.openxmlformats.org/officeDocument/2006/relationships/image" Target="cid:image007.png@01D3FD94.8831F980" TargetMode="External"/><Relationship Id="rId39" Type="http://schemas.openxmlformats.org/officeDocument/2006/relationships/hyperlink" Target="http://ssdl.play-cricket.com/website/websites/view_division?id=78015" TargetMode="External"/><Relationship Id="rId3" Type="http://schemas.openxmlformats.org/officeDocument/2006/relationships/styles" Target="styles.xml"/><Relationship Id="rId21" Type="http://schemas.openxmlformats.org/officeDocument/2006/relationships/hyperlink" Target="http://www.streathammarlboroughcc.co.uk/" TargetMode="External"/><Relationship Id="rId34" Type="http://schemas.openxmlformats.org/officeDocument/2006/relationships/image" Target="media/image10.png"/><Relationship Id="rId42" Type="http://schemas.openxmlformats.org/officeDocument/2006/relationships/hyperlink" Target="http://surreychampionship.play-cricket.com/website/web_pages/169717" TargetMode="External"/><Relationship Id="rId7" Type="http://schemas.openxmlformats.org/officeDocument/2006/relationships/image" Target="media/image1.png"/><Relationship Id="rId12" Type="http://schemas.openxmlformats.org/officeDocument/2006/relationships/image" Target="media/image2.jpeg"/><Relationship Id="rId17" Type="http://schemas.openxmlformats.org/officeDocument/2006/relationships/image" Target="media/image4.jpeg"/><Relationship Id="rId25" Type="http://schemas.openxmlformats.org/officeDocument/2006/relationships/image" Target="media/image7.png"/><Relationship Id="rId33" Type="http://schemas.openxmlformats.org/officeDocument/2006/relationships/hyperlink" Target="https://twitter.com/smcricketclub?lang=en" TargetMode="External"/><Relationship Id="rId38" Type="http://schemas.openxmlformats.org/officeDocument/2006/relationships/hyperlink" Target="http://womenscsl.play-cricket.com/website/websites/view_division?id=78372"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justin@busbyproductions.com" TargetMode="External"/><Relationship Id="rId20" Type="http://schemas.openxmlformats.org/officeDocument/2006/relationships/image" Target="cid:image005.jpg@01D3FD94.8831F980" TargetMode="External"/><Relationship Id="rId29" Type="http://schemas.openxmlformats.org/officeDocument/2006/relationships/image" Target="cid:image008.png@01D3FD94.8831F980" TargetMode="External"/><Relationship Id="rId41" Type="http://schemas.openxmlformats.org/officeDocument/2006/relationships/hyperlink" Target="http://surreychampionship.play-cricket.com/website/web_pages/16971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llroundercricket.com/teamwear/cricket-teamwear/s/streatham-and-marlborough-cc" TargetMode="External"/><Relationship Id="rId24" Type="http://schemas.openxmlformats.org/officeDocument/2006/relationships/hyperlink" Target="http://www.brownbuilding.co.uk/" TargetMode="External"/><Relationship Id="rId32" Type="http://schemas.openxmlformats.org/officeDocument/2006/relationships/image" Target="cid:image009.png@01D3FD94.8831F980" TargetMode="External"/><Relationship Id="rId37" Type="http://schemas.openxmlformats.org/officeDocument/2006/relationships/hyperlink" Target="http://surreychampionship.play-cricket.com/website/websites/view_division?id=77475" TargetMode="External"/><Relationship Id="rId40" Type="http://schemas.openxmlformats.org/officeDocument/2006/relationships/hyperlink" Target="http://surreychampionship.play-cricket.com/website/web_pages/169717"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cid:image003.jpg@01D3FD94.8831F980" TargetMode="External"/><Relationship Id="rId23" Type="http://schemas.openxmlformats.org/officeDocument/2006/relationships/image" Target="cid:image006.png@01D3FD94.8831F980" TargetMode="External"/><Relationship Id="rId28" Type="http://schemas.openxmlformats.org/officeDocument/2006/relationships/image" Target="media/image8.png"/><Relationship Id="rId36" Type="http://schemas.openxmlformats.org/officeDocument/2006/relationships/hyperlink" Target="http://stmcc.play-cricket.com/website/web_pages/112572" TargetMode="External"/><Relationship Id="rId10" Type="http://schemas.openxmlformats.org/officeDocument/2006/relationships/hyperlink" Target="http://www.streathammarlboroughcc.co.uk/index.php/membership/" TargetMode="External"/><Relationship Id="rId19" Type="http://schemas.openxmlformats.org/officeDocument/2006/relationships/image" Target="media/image5.jpeg"/><Relationship Id="rId31" Type="http://schemas.openxmlformats.org/officeDocument/2006/relationships/image" Target="media/image9.png"/><Relationship Id="rId44" Type="http://schemas.openxmlformats.org/officeDocument/2006/relationships/hyperlink" Target="http://krcl.play-cricket.com/website/websites/view_division?id=77288" TargetMode="External"/><Relationship Id="rId4" Type="http://schemas.microsoft.com/office/2007/relationships/stylesWithEffects" Target="stylesWithEffects.xml"/><Relationship Id="rId9" Type="http://schemas.openxmlformats.org/officeDocument/2006/relationships/hyperlink" Target="http://stmcc.play-cricket.com/website/web_pages/112573" TargetMode="External"/><Relationship Id="rId14" Type="http://schemas.openxmlformats.org/officeDocument/2006/relationships/image" Target="media/image3.jpeg"/><Relationship Id="rId22" Type="http://schemas.openxmlformats.org/officeDocument/2006/relationships/image" Target="media/image6.png"/><Relationship Id="rId27" Type="http://schemas.openxmlformats.org/officeDocument/2006/relationships/hyperlink" Target="http://www.mirash.co.uk/" TargetMode="External"/><Relationship Id="rId30" Type="http://schemas.openxmlformats.org/officeDocument/2006/relationships/hyperlink" Target="https://www.facebook.com/groups/SMCricketClub/" TargetMode="External"/><Relationship Id="rId35" Type="http://schemas.openxmlformats.org/officeDocument/2006/relationships/image" Target="cid:image010.png@01D3FD94.8831F980" TargetMode="External"/><Relationship Id="rId43" Type="http://schemas.openxmlformats.org/officeDocument/2006/relationships/hyperlink" Target="http://krcl.play-cricket.com/website/websites/view_division?id=772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846C6F-B267-48F6-8F18-BD5C22825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AA3A002D</Template>
  <TotalTime>0</TotalTime>
  <Pages>6</Pages>
  <Words>2367</Words>
  <Characters>13494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SMCC Exec meeting 5 March 2012</vt:lpstr>
    </vt:vector>
  </TitlesOfParts>
  <Company>Hewlett-Packard</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SMCC Exec meeting 5 March 2012</dc:title>
  <dc:creator>Karen</dc:creator>
  <cp:lastModifiedBy>Daniel Ellis</cp:lastModifiedBy>
  <cp:revision>2</cp:revision>
  <cp:lastPrinted>2016-11-23T16:38:00Z</cp:lastPrinted>
  <dcterms:created xsi:type="dcterms:W3CDTF">2018-06-06T15:46:00Z</dcterms:created>
  <dcterms:modified xsi:type="dcterms:W3CDTF">2018-06-06T15:46:00Z</dcterms:modified>
</cp:coreProperties>
</file>